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B9" w:rsidRDefault="005866B9" w:rsidP="006405ED">
      <w:pPr>
        <w:tabs>
          <w:tab w:val="left" w:pos="4080"/>
        </w:tabs>
        <w:spacing w:line="360" w:lineRule="auto"/>
        <w:jc w:val="center"/>
        <w:rPr>
          <w:b/>
        </w:rPr>
      </w:pPr>
      <w:r w:rsidRPr="0012144B">
        <w:rPr>
          <w:b/>
        </w:rPr>
        <w:t>СОВЕТ ДЕПУТАТОВ ЛИСТВЯНСКОГО СЕЛЬСОВЕТА</w:t>
      </w:r>
    </w:p>
    <w:p w:rsidR="005866B9" w:rsidRPr="0012144B" w:rsidRDefault="005866B9" w:rsidP="00BB379C">
      <w:pPr>
        <w:tabs>
          <w:tab w:val="left" w:pos="4080"/>
        </w:tabs>
        <w:spacing w:line="360" w:lineRule="auto"/>
        <w:jc w:val="center"/>
        <w:rPr>
          <w:b/>
        </w:rPr>
      </w:pPr>
      <w:r w:rsidRPr="0012144B">
        <w:rPr>
          <w:b/>
        </w:rPr>
        <w:t>ИСКИТИМСКОГОРАЙОНА НОВОСИБИРСКОЙ ОБЛАСТИ</w:t>
      </w:r>
    </w:p>
    <w:p w:rsidR="005866B9" w:rsidRPr="0012144B" w:rsidRDefault="005866B9" w:rsidP="00BB379C">
      <w:pPr>
        <w:tabs>
          <w:tab w:val="left" w:pos="4080"/>
        </w:tabs>
        <w:spacing w:line="360" w:lineRule="auto"/>
        <w:ind w:firstLine="708"/>
        <w:jc w:val="center"/>
        <w:rPr>
          <w:b/>
        </w:rPr>
      </w:pPr>
      <w:r w:rsidRPr="0012144B">
        <w:rPr>
          <w:b/>
        </w:rPr>
        <w:t>(четвертого созыва)</w:t>
      </w:r>
    </w:p>
    <w:p w:rsidR="005866B9" w:rsidRDefault="005866B9" w:rsidP="00BB379C">
      <w:pPr>
        <w:tabs>
          <w:tab w:val="left" w:pos="4080"/>
        </w:tabs>
        <w:spacing w:line="360" w:lineRule="auto"/>
        <w:ind w:firstLine="708"/>
        <w:jc w:val="center"/>
        <w:rPr>
          <w:b/>
        </w:rPr>
      </w:pPr>
      <w:r w:rsidRPr="0012144B">
        <w:rPr>
          <w:b/>
        </w:rPr>
        <w:t>РЕШЕНИЕ</w:t>
      </w:r>
    </w:p>
    <w:p w:rsidR="005866B9" w:rsidRDefault="005866B9" w:rsidP="00BB379C">
      <w:pPr>
        <w:tabs>
          <w:tab w:val="left" w:pos="4080"/>
        </w:tabs>
        <w:spacing w:line="360" w:lineRule="auto"/>
        <w:ind w:firstLine="708"/>
        <w:jc w:val="center"/>
        <w:rPr>
          <w:b/>
        </w:rPr>
      </w:pPr>
      <w:r>
        <w:rPr>
          <w:b/>
        </w:rPr>
        <w:t>Тридцать седьмой сессии</w:t>
      </w:r>
    </w:p>
    <w:p w:rsidR="005866B9" w:rsidRPr="0012144B" w:rsidRDefault="005866B9" w:rsidP="00024A1E">
      <w:pPr>
        <w:tabs>
          <w:tab w:val="left" w:pos="4080"/>
        </w:tabs>
        <w:spacing w:line="360" w:lineRule="auto"/>
        <w:rPr>
          <w:b/>
        </w:rPr>
      </w:pPr>
      <w:r>
        <w:rPr>
          <w:b/>
        </w:rPr>
        <w:t xml:space="preserve">03.04.2014г.                                                                                                                                     № 142                                            </w:t>
      </w:r>
    </w:p>
    <w:p w:rsidR="005866B9" w:rsidRPr="0012144B" w:rsidRDefault="005866B9" w:rsidP="0012144B">
      <w:pPr>
        <w:jc w:val="both"/>
      </w:pPr>
      <w:r w:rsidRPr="0012144B">
        <w:t>«О внесении изменений в решение</w:t>
      </w:r>
    </w:p>
    <w:p w:rsidR="005866B9" w:rsidRPr="0012144B" w:rsidRDefault="005866B9" w:rsidP="0012144B">
      <w:pPr>
        <w:jc w:val="both"/>
      </w:pPr>
      <w:r>
        <w:t xml:space="preserve">36 сесии Совета депутатов </w:t>
      </w:r>
      <w:r w:rsidRPr="0012144B">
        <w:t>№</w:t>
      </w:r>
      <w:r>
        <w:t>135</w:t>
      </w:r>
      <w:r w:rsidRPr="0012144B">
        <w:t xml:space="preserve">  от </w:t>
      </w:r>
      <w:r>
        <w:t>23.12.2013</w:t>
      </w:r>
      <w:r w:rsidRPr="0012144B">
        <w:t xml:space="preserve">года. </w:t>
      </w:r>
    </w:p>
    <w:p w:rsidR="005866B9" w:rsidRPr="0012144B" w:rsidRDefault="005866B9" w:rsidP="0012144B">
      <w:pPr>
        <w:jc w:val="both"/>
      </w:pPr>
      <w:r w:rsidRPr="0012144B">
        <w:t>«О бюджете  Листвянского сельсовета</w:t>
      </w:r>
    </w:p>
    <w:p w:rsidR="005866B9" w:rsidRDefault="005866B9" w:rsidP="0012144B">
      <w:pPr>
        <w:jc w:val="both"/>
      </w:pPr>
      <w:r w:rsidRPr="0012144B">
        <w:t>Искитимского района</w:t>
      </w:r>
      <w:r>
        <w:t xml:space="preserve"> </w:t>
      </w:r>
      <w:r w:rsidRPr="0012144B">
        <w:t xml:space="preserve">Новосибирской области </w:t>
      </w:r>
    </w:p>
    <w:p w:rsidR="005866B9" w:rsidRPr="0012144B" w:rsidRDefault="005866B9" w:rsidP="0012144B">
      <w:pPr>
        <w:jc w:val="both"/>
      </w:pPr>
      <w:r w:rsidRPr="0012144B">
        <w:t>на 201</w:t>
      </w:r>
      <w:r>
        <w:t xml:space="preserve">4 </w:t>
      </w:r>
      <w:r w:rsidRPr="0012144B">
        <w:t>год</w:t>
      </w:r>
      <w:r>
        <w:t xml:space="preserve"> </w:t>
      </w:r>
      <w:r w:rsidRPr="0012144B">
        <w:t>и плановый период 201</w:t>
      </w:r>
      <w:r>
        <w:t>5</w:t>
      </w:r>
      <w:r w:rsidRPr="0012144B">
        <w:t xml:space="preserve"> -201</w:t>
      </w:r>
      <w:r>
        <w:t xml:space="preserve">6 </w:t>
      </w:r>
      <w:r w:rsidRPr="0012144B">
        <w:t xml:space="preserve">годов»  </w:t>
      </w:r>
    </w:p>
    <w:p w:rsidR="005866B9" w:rsidRPr="00BB379C" w:rsidRDefault="005866B9" w:rsidP="0012144B">
      <w:pPr>
        <w:jc w:val="both"/>
        <w:rPr>
          <w:sz w:val="28"/>
          <w:szCs w:val="28"/>
        </w:rPr>
      </w:pPr>
    </w:p>
    <w:p w:rsidR="005866B9" w:rsidRPr="006405ED" w:rsidRDefault="005866B9" w:rsidP="0012144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2144B">
        <w:rPr>
          <w:b/>
        </w:rPr>
        <w:t xml:space="preserve"> </w:t>
      </w:r>
      <w:r w:rsidRPr="006405ED">
        <w:rPr>
          <w:sz w:val="28"/>
          <w:szCs w:val="28"/>
        </w:rPr>
        <w:t>Руководствуясь законом Новосибирской области «Об областном бюджете на 2014год и плановый период 2015- 2016 годы», Бюджетным Кодексом Российской федерации, проектом решения сессии Искитимского района « О бюджете Искитимского района на 2014 год и плановый период 2015- 2016 годы», Совет депутатов Листвянского сельсовета</w:t>
      </w:r>
    </w:p>
    <w:p w:rsidR="005866B9" w:rsidRPr="006405ED" w:rsidRDefault="005866B9" w:rsidP="00264299">
      <w:pPr>
        <w:jc w:val="both"/>
        <w:rPr>
          <w:b/>
          <w:sz w:val="28"/>
          <w:szCs w:val="28"/>
        </w:rPr>
      </w:pPr>
      <w:r w:rsidRPr="006405ED">
        <w:rPr>
          <w:b/>
          <w:sz w:val="28"/>
          <w:szCs w:val="28"/>
        </w:rPr>
        <w:t>РЕШИЛ:</w:t>
      </w:r>
    </w:p>
    <w:p w:rsidR="005866B9" w:rsidRPr="006405ED" w:rsidRDefault="005866B9" w:rsidP="00C40EAB">
      <w:pPr>
        <w:rPr>
          <w:sz w:val="28"/>
          <w:szCs w:val="28"/>
        </w:rPr>
      </w:pPr>
      <w:r w:rsidRPr="006405ED">
        <w:rPr>
          <w:sz w:val="28"/>
          <w:szCs w:val="28"/>
        </w:rPr>
        <w:t xml:space="preserve">1.Внести в решение  тридцать шестой сессии Совета депутатов Листвянского сельсовета от 23.12.2013г. № 135 «О бюджете Листвянского сельсовета на 2014 год и плановый период 2015 -2016 годов»  </w:t>
      </w:r>
    </w:p>
    <w:p w:rsidR="005866B9" w:rsidRPr="006405ED" w:rsidRDefault="005866B9" w:rsidP="00C40EAB">
      <w:pPr>
        <w:rPr>
          <w:sz w:val="28"/>
          <w:szCs w:val="28"/>
        </w:rPr>
      </w:pPr>
      <w:r>
        <w:rPr>
          <w:sz w:val="28"/>
          <w:szCs w:val="28"/>
        </w:rPr>
        <w:t>Следующие изменения</w:t>
      </w:r>
      <w:r w:rsidRPr="006405ED">
        <w:rPr>
          <w:sz w:val="28"/>
          <w:szCs w:val="28"/>
        </w:rPr>
        <w:t>:</w:t>
      </w:r>
    </w:p>
    <w:p w:rsidR="005866B9" w:rsidRPr="006405ED" w:rsidRDefault="005866B9" w:rsidP="00D52DD3">
      <w:pPr>
        <w:ind w:left="60"/>
        <w:rPr>
          <w:sz w:val="28"/>
          <w:szCs w:val="28"/>
        </w:rPr>
      </w:pPr>
      <w:r w:rsidRPr="006405ED">
        <w:rPr>
          <w:sz w:val="28"/>
          <w:szCs w:val="28"/>
          <w:u w:val="single"/>
        </w:rPr>
        <w:t>Статья 1</w:t>
      </w:r>
      <w:r w:rsidRPr="006405ED">
        <w:rPr>
          <w:sz w:val="28"/>
          <w:szCs w:val="28"/>
        </w:rPr>
        <w:t>:</w:t>
      </w:r>
    </w:p>
    <w:p w:rsidR="005866B9" w:rsidRPr="006405ED" w:rsidRDefault="005866B9" w:rsidP="00D52DD3">
      <w:pPr>
        <w:ind w:left="60"/>
        <w:rPr>
          <w:sz w:val="28"/>
          <w:szCs w:val="28"/>
        </w:rPr>
      </w:pPr>
      <w:r w:rsidRPr="006405ED">
        <w:rPr>
          <w:sz w:val="28"/>
          <w:szCs w:val="28"/>
        </w:rPr>
        <w:t xml:space="preserve">             п.п. 1</w:t>
      </w:r>
      <w:r>
        <w:rPr>
          <w:sz w:val="28"/>
          <w:szCs w:val="28"/>
        </w:rPr>
        <w:t>.</w:t>
      </w:r>
      <w:r w:rsidRPr="006405ED">
        <w:rPr>
          <w:sz w:val="28"/>
          <w:szCs w:val="28"/>
        </w:rPr>
        <w:t xml:space="preserve">: цифры 12568200.00  заменить цифрами  12614800,00 </w:t>
      </w:r>
    </w:p>
    <w:p w:rsidR="005866B9" w:rsidRPr="006405ED" w:rsidRDefault="005866B9" w:rsidP="0054522A">
      <w:pPr>
        <w:ind w:left="60"/>
        <w:rPr>
          <w:sz w:val="28"/>
          <w:szCs w:val="28"/>
        </w:rPr>
      </w:pPr>
      <w:r w:rsidRPr="006405ED">
        <w:rPr>
          <w:sz w:val="28"/>
          <w:szCs w:val="28"/>
        </w:rPr>
        <w:t xml:space="preserve">             п.п. 1.</w:t>
      </w:r>
      <w:r>
        <w:rPr>
          <w:sz w:val="28"/>
          <w:szCs w:val="28"/>
        </w:rPr>
        <w:t>2</w:t>
      </w:r>
      <w:r w:rsidRPr="006405ED">
        <w:rPr>
          <w:sz w:val="28"/>
          <w:szCs w:val="28"/>
        </w:rPr>
        <w:t>: цифры 12568200.00  заменить цифрами  12614800,00</w:t>
      </w:r>
    </w:p>
    <w:p w:rsidR="005866B9" w:rsidRPr="006405ED" w:rsidRDefault="005866B9" w:rsidP="00F82B90">
      <w:pPr>
        <w:ind w:left="60"/>
        <w:rPr>
          <w:sz w:val="28"/>
          <w:szCs w:val="28"/>
        </w:rPr>
      </w:pPr>
    </w:p>
    <w:p w:rsidR="005866B9" w:rsidRPr="006405ED" w:rsidRDefault="005866B9" w:rsidP="00F82B90">
      <w:pPr>
        <w:ind w:left="60"/>
        <w:rPr>
          <w:sz w:val="28"/>
          <w:szCs w:val="28"/>
        </w:rPr>
      </w:pPr>
      <w:r w:rsidRPr="006405ED">
        <w:rPr>
          <w:sz w:val="28"/>
          <w:szCs w:val="28"/>
          <w:u w:val="single"/>
        </w:rPr>
        <w:t>Статья 2</w:t>
      </w:r>
      <w:r w:rsidRPr="006405ED">
        <w:rPr>
          <w:sz w:val="28"/>
          <w:szCs w:val="28"/>
        </w:rPr>
        <w:t>:</w:t>
      </w:r>
    </w:p>
    <w:p w:rsidR="005866B9" w:rsidRPr="006405ED" w:rsidRDefault="005866B9" w:rsidP="00F82B90">
      <w:pPr>
        <w:ind w:left="60"/>
        <w:rPr>
          <w:sz w:val="28"/>
          <w:szCs w:val="28"/>
        </w:rPr>
      </w:pPr>
      <w:r w:rsidRPr="006405ED">
        <w:rPr>
          <w:sz w:val="28"/>
          <w:szCs w:val="28"/>
        </w:rPr>
        <w:t xml:space="preserve">             п.п.1.2 утвердить таблицу 2 «Перечень главных администраторов безвозмездных поступлений»</w:t>
      </w:r>
    </w:p>
    <w:p w:rsidR="005866B9" w:rsidRPr="006405ED" w:rsidRDefault="005866B9" w:rsidP="00264299">
      <w:pPr>
        <w:rPr>
          <w:sz w:val="28"/>
          <w:szCs w:val="28"/>
          <w:u w:val="single"/>
        </w:rPr>
      </w:pPr>
      <w:r w:rsidRPr="006405ED">
        <w:rPr>
          <w:sz w:val="28"/>
          <w:szCs w:val="28"/>
          <w:u w:val="single"/>
        </w:rPr>
        <w:t>Статья 7:</w:t>
      </w:r>
    </w:p>
    <w:p w:rsidR="005866B9" w:rsidRPr="006405ED" w:rsidRDefault="005866B9" w:rsidP="00264299">
      <w:pPr>
        <w:rPr>
          <w:sz w:val="28"/>
          <w:szCs w:val="28"/>
        </w:rPr>
      </w:pPr>
      <w:r w:rsidRPr="006405ED">
        <w:rPr>
          <w:sz w:val="28"/>
          <w:szCs w:val="28"/>
        </w:rPr>
        <w:t xml:space="preserve">             п.п.1 п.1утвердить таблицу 1  приложения 5«Распределение бюджетных ассигнований на 2014 год по разделам, подразделам, целевым статьям и видам расходов Листвянского сельсовета»; в новой редакции</w:t>
      </w:r>
    </w:p>
    <w:p w:rsidR="005866B9" w:rsidRPr="006405ED" w:rsidRDefault="005866B9" w:rsidP="00264299">
      <w:pPr>
        <w:rPr>
          <w:sz w:val="28"/>
          <w:szCs w:val="28"/>
        </w:rPr>
      </w:pPr>
      <w:r w:rsidRPr="006405ED">
        <w:rPr>
          <w:sz w:val="28"/>
          <w:szCs w:val="28"/>
        </w:rPr>
        <w:t xml:space="preserve">                п.п.1 п.2 утвердить таблицу1 приложения 6 «Ведомственная структура расходов бюджета Листвянского сельсовета»; в новой редакции на 2014г.</w:t>
      </w:r>
    </w:p>
    <w:p w:rsidR="005866B9" w:rsidRPr="006405ED" w:rsidRDefault="005866B9" w:rsidP="009B5747">
      <w:pPr>
        <w:rPr>
          <w:sz w:val="28"/>
          <w:szCs w:val="28"/>
        </w:rPr>
      </w:pPr>
      <w:r w:rsidRPr="006405ED">
        <w:rPr>
          <w:sz w:val="28"/>
          <w:szCs w:val="28"/>
        </w:rPr>
        <w:tab/>
      </w:r>
    </w:p>
    <w:p w:rsidR="005866B9" w:rsidRDefault="005866B9" w:rsidP="0012144B">
      <w:pPr>
        <w:numPr>
          <w:ilvl w:val="0"/>
          <w:numId w:val="2"/>
        </w:numPr>
        <w:rPr>
          <w:sz w:val="28"/>
          <w:szCs w:val="28"/>
        </w:rPr>
      </w:pPr>
      <w:r w:rsidRPr="006405ED">
        <w:rPr>
          <w:sz w:val="28"/>
          <w:szCs w:val="28"/>
        </w:rPr>
        <w:t>Решение опубликовать в газете «Искитимская газета»</w:t>
      </w:r>
    </w:p>
    <w:p w:rsidR="005866B9" w:rsidRDefault="005866B9" w:rsidP="009163AB">
      <w:pPr>
        <w:rPr>
          <w:sz w:val="28"/>
          <w:szCs w:val="28"/>
        </w:rPr>
      </w:pPr>
    </w:p>
    <w:p w:rsidR="005866B9" w:rsidRPr="006405ED" w:rsidRDefault="005866B9" w:rsidP="009163AB">
      <w:pPr>
        <w:rPr>
          <w:sz w:val="28"/>
          <w:szCs w:val="28"/>
        </w:rPr>
      </w:pPr>
    </w:p>
    <w:p w:rsidR="005866B9" w:rsidRPr="006405ED" w:rsidRDefault="005866B9" w:rsidP="009B5747">
      <w:pPr>
        <w:rPr>
          <w:sz w:val="28"/>
          <w:szCs w:val="28"/>
        </w:rPr>
      </w:pPr>
      <w:r w:rsidRPr="006405ED">
        <w:rPr>
          <w:sz w:val="28"/>
          <w:szCs w:val="28"/>
        </w:rPr>
        <w:t>Глава Листвян</w:t>
      </w:r>
      <w:r>
        <w:rPr>
          <w:sz w:val="28"/>
          <w:szCs w:val="28"/>
        </w:rPr>
        <w:t xml:space="preserve">ского сельсовета            </w:t>
      </w:r>
      <w:r w:rsidRPr="006405ED">
        <w:rPr>
          <w:sz w:val="28"/>
          <w:szCs w:val="28"/>
        </w:rPr>
        <w:t xml:space="preserve">                                                Е.Д. Курепина  </w:t>
      </w:r>
    </w:p>
    <w:p w:rsidR="005866B9" w:rsidRPr="006405ED" w:rsidRDefault="005866B9" w:rsidP="00264299">
      <w:pPr>
        <w:rPr>
          <w:sz w:val="28"/>
          <w:szCs w:val="28"/>
        </w:rPr>
      </w:pPr>
    </w:p>
    <w:p w:rsidR="005866B9" w:rsidRPr="006405ED" w:rsidRDefault="005866B9" w:rsidP="00264299">
      <w:pPr>
        <w:rPr>
          <w:sz w:val="28"/>
          <w:szCs w:val="28"/>
        </w:rPr>
      </w:pPr>
    </w:p>
    <w:p w:rsidR="005866B9" w:rsidRPr="0012144B" w:rsidRDefault="005866B9" w:rsidP="00264299"/>
    <w:p w:rsidR="005866B9" w:rsidRDefault="005866B9" w:rsidP="00264299">
      <w:pPr>
        <w:rPr>
          <w:sz w:val="28"/>
          <w:szCs w:val="28"/>
        </w:rPr>
      </w:pPr>
    </w:p>
    <w:p w:rsidR="005866B9" w:rsidRDefault="005866B9" w:rsidP="00264299">
      <w:pPr>
        <w:rPr>
          <w:sz w:val="28"/>
          <w:szCs w:val="28"/>
        </w:rPr>
        <w:sectPr w:rsidR="005866B9" w:rsidSect="006405E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5866B9" w:rsidRDefault="005866B9" w:rsidP="00E11A3D">
      <w:pPr>
        <w:jc w:val="center"/>
        <w:rPr>
          <w:b/>
          <w:sz w:val="28"/>
          <w:szCs w:val="28"/>
        </w:rPr>
      </w:pPr>
    </w:p>
    <w:p w:rsidR="005866B9" w:rsidRDefault="005866B9" w:rsidP="00E11A3D">
      <w:pPr>
        <w:jc w:val="center"/>
        <w:rPr>
          <w:b/>
          <w:sz w:val="28"/>
          <w:szCs w:val="28"/>
        </w:rPr>
      </w:pPr>
    </w:p>
    <w:p w:rsidR="005866B9" w:rsidRPr="00917EBA" w:rsidRDefault="005866B9" w:rsidP="00917EBA">
      <w:pPr>
        <w:jc w:val="center"/>
        <w:rPr>
          <w:b/>
        </w:rPr>
      </w:pPr>
      <w:r w:rsidRPr="00917EBA">
        <w:rPr>
          <w:b/>
        </w:rPr>
        <w:t>ПОЯСНИТЕЛЬНАЯ</w:t>
      </w:r>
    </w:p>
    <w:p w:rsidR="005866B9" w:rsidRPr="00917EBA" w:rsidRDefault="005866B9" w:rsidP="00917EBA">
      <w:pPr>
        <w:jc w:val="center"/>
      </w:pPr>
      <w:r w:rsidRPr="00917EBA">
        <w:t>По изменению в бюджет Листвянского сельсовета</w:t>
      </w:r>
    </w:p>
    <w:p w:rsidR="005866B9" w:rsidRPr="00917EBA" w:rsidRDefault="005866B9" w:rsidP="00E11A3D">
      <w:pPr>
        <w:jc w:val="center"/>
      </w:pPr>
      <w:r w:rsidRPr="00917EBA">
        <w:t>Внести изменения по следующим кодам</w:t>
      </w:r>
    </w:p>
    <w:p w:rsidR="005866B9" w:rsidRPr="00387994" w:rsidRDefault="005866B9" w:rsidP="00E11A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387994">
        <w:rPr>
          <w:b/>
          <w:sz w:val="28"/>
          <w:szCs w:val="28"/>
        </w:rPr>
        <w:t>оходы по КБК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68"/>
        <w:gridCol w:w="530"/>
        <w:gridCol w:w="1750"/>
        <w:gridCol w:w="120"/>
        <w:gridCol w:w="4926"/>
      </w:tblGrid>
      <w:tr w:rsidR="005866B9" w:rsidTr="009163AB">
        <w:tc>
          <w:tcPr>
            <w:tcW w:w="2868" w:type="dxa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КБК</w:t>
            </w:r>
          </w:p>
        </w:tc>
        <w:tc>
          <w:tcPr>
            <w:tcW w:w="2280" w:type="dxa"/>
            <w:gridSpan w:val="2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Сумма</w:t>
            </w:r>
          </w:p>
        </w:tc>
        <w:tc>
          <w:tcPr>
            <w:tcW w:w="5046" w:type="dxa"/>
            <w:gridSpan w:val="2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Пояснения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734C9A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570 202 0204100 0000 151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-1000000</w:t>
            </w:r>
          </w:p>
        </w:tc>
        <w:tc>
          <w:tcPr>
            <w:tcW w:w="4926" w:type="dxa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Субсидии на осуществление дорожной деятельности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734C9A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570 202 0221610 0000 151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747443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747600</w:t>
            </w:r>
          </w:p>
        </w:tc>
        <w:tc>
          <w:tcPr>
            <w:tcW w:w="4926" w:type="dxa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Уменьшина субсидия на дорогу</w:t>
            </w:r>
          </w:p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 xml:space="preserve"> -252400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570 20204999100000151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026CDF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-764100</w:t>
            </w:r>
          </w:p>
        </w:tc>
        <w:tc>
          <w:tcPr>
            <w:tcW w:w="4926" w:type="dxa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 xml:space="preserve">Согласно указаниям УФиНП 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570 20202999100000151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764100</w:t>
            </w:r>
          </w:p>
        </w:tc>
        <w:tc>
          <w:tcPr>
            <w:tcW w:w="4926" w:type="dxa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Субсидии на сбалансированность местных бюджетов( текущие расходы)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570 20202999100000151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300000</w:t>
            </w:r>
          </w:p>
        </w:tc>
        <w:tc>
          <w:tcPr>
            <w:tcW w:w="4926" w:type="dxa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Уличное освещение доп.выделенны кредиторская задолженность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570 20203015100000151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873604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-1000</w:t>
            </w:r>
          </w:p>
        </w:tc>
        <w:tc>
          <w:tcPr>
            <w:tcW w:w="4926" w:type="dxa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Субвенции на осуществление первичного воинского учета</w:t>
            </w:r>
          </w:p>
        </w:tc>
      </w:tr>
      <w:tr w:rsidR="005866B9" w:rsidTr="009163AB">
        <w:tc>
          <w:tcPr>
            <w:tcW w:w="3398" w:type="dxa"/>
            <w:gridSpan w:val="2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Итого</w:t>
            </w:r>
          </w:p>
        </w:tc>
        <w:tc>
          <w:tcPr>
            <w:tcW w:w="1870" w:type="dxa"/>
            <w:gridSpan w:val="2"/>
          </w:tcPr>
          <w:p w:rsidR="005866B9" w:rsidRPr="00B32890" w:rsidRDefault="005866B9" w:rsidP="000109A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46600</w:t>
            </w:r>
          </w:p>
        </w:tc>
        <w:tc>
          <w:tcPr>
            <w:tcW w:w="4926" w:type="dxa"/>
          </w:tcPr>
          <w:p w:rsidR="005866B9" w:rsidRPr="00B32890" w:rsidRDefault="005866B9" w:rsidP="00E25DE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Увеличение доходной части бюджета</w:t>
            </w:r>
          </w:p>
        </w:tc>
      </w:tr>
    </w:tbl>
    <w:p w:rsidR="005866B9" w:rsidRPr="00387994" w:rsidRDefault="005866B9" w:rsidP="00E11A3D">
      <w:pPr>
        <w:rPr>
          <w:sz w:val="28"/>
          <w:szCs w:val="28"/>
        </w:rPr>
      </w:pPr>
    </w:p>
    <w:p w:rsidR="005866B9" w:rsidRPr="00387994" w:rsidRDefault="005866B9" w:rsidP="00E11A3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87994">
        <w:rPr>
          <w:b/>
          <w:sz w:val="28"/>
          <w:szCs w:val="28"/>
        </w:rPr>
        <w:t>асход</w:t>
      </w:r>
      <w:r>
        <w:rPr>
          <w:b/>
          <w:sz w:val="28"/>
          <w:szCs w:val="28"/>
        </w:rPr>
        <w:t xml:space="preserve">ы                                     2013г.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98"/>
        <w:gridCol w:w="1870"/>
        <w:gridCol w:w="4926"/>
      </w:tblGrid>
      <w:tr w:rsidR="005866B9" w:rsidTr="009163AB">
        <w:tc>
          <w:tcPr>
            <w:tcW w:w="3398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КБК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Сумма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Пояснения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752038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570 0409 992 0405 244226</w:t>
            </w:r>
          </w:p>
        </w:tc>
        <w:tc>
          <w:tcPr>
            <w:tcW w:w="1870" w:type="dxa"/>
          </w:tcPr>
          <w:p w:rsidR="005866B9" w:rsidRPr="00B32890" w:rsidRDefault="005866B9" w:rsidP="00752038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-1000000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Дорожные фонды 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752038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570 0409 992 0607 244225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1000000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За счет фонда дорожного</w:t>
            </w:r>
          </w:p>
        </w:tc>
      </w:tr>
      <w:tr w:rsidR="005866B9" w:rsidRPr="000109AD" w:rsidTr="009163AB">
        <w:trPr>
          <w:trHeight w:val="468"/>
        </w:trPr>
        <w:tc>
          <w:tcPr>
            <w:tcW w:w="3398" w:type="dxa"/>
          </w:tcPr>
          <w:p w:rsidR="005866B9" w:rsidRPr="00B32890" w:rsidRDefault="005866B9" w:rsidP="00CB395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570 0409 992 0405 244225</w:t>
            </w:r>
          </w:p>
        </w:tc>
        <w:tc>
          <w:tcPr>
            <w:tcW w:w="1870" w:type="dxa"/>
          </w:tcPr>
          <w:p w:rsidR="005866B9" w:rsidRPr="00B32890" w:rsidRDefault="005866B9" w:rsidP="00836D0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747600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Уменьшили на 252400</w:t>
            </w:r>
          </w:p>
        </w:tc>
      </w:tr>
      <w:tr w:rsidR="005866B9" w:rsidRPr="000109AD" w:rsidTr="009163AB">
        <w:tc>
          <w:tcPr>
            <w:tcW w:w="3398" w:type="dxa"/>
          </w:tcPr>
          <w:p w:rsidR="005866B9" w:rsidRPr="00B32890" w:rsidRDefault="005866B9" w:rsidP="008C321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570 0409 992 0406 244225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39400</w:t>
            </w:r>
          </w:p>
        </w:tc>
        <w:tc>
          <w:tcPr>
            <w:tcW w:w="4926" w:type="dxa"/>
          </w:tcPr>
          <w:p w:rsidR="005866B9" w:rsidRPr="00B32890" w:rsidRDefault="005866B9" w:rsidP="004122B1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5%  от 747600</w:t>
            </w:r>
          </w:p>
        </w:tc>
      </w:tr>
      <w:tr w:rsidR="005866B9" w:rsidRPr="000109AD" w:rsidTr="009163AB">
        <w:tc>
          <w:tcPr>
            <w:tcW w:w="3398" w:type="dxa"/>
          </w:tcPr>
          <w:p w:rsidR="005866B9" w:rsidRPr="00B32890" w:rsidRDefault="005866B9" w:rsidP="008C321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570 0409 992 0416 244225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1284458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Собственные на ремонт дороги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CB395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570 0409 992 0406 244225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-2323858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CB395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570 0409 992 0416 244226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150000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CB395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570 0409 992 0406 244226</w:t>
            </w:r>
          </w:p>
        </w:tc>
        <w:tc>
          <w:tcPr>
            <w:tcW w:w="1870" w:type="dxa"/>
          </w:tcPr>
          <w:p w:rsidR="005866B9" w:rsidRPr="00B32890" w:rsidRDefault="005866B9" w:rsidP="008C321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-150000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ED0363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570 0409 992 0416 244225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300000</w:t>
            </w:r>
          </w:p>
        </w:tc>
        <w:tc>
          <w:tcPr>
            <w:tcW w:w="4926" w:type="dxa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Содержание дорог согласно указаниям УФиНП (благоустройство)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8C321B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570 0503 990 0200 244225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-300000</w:t>
            </w:r>
          </w:p>
        </w:tc>
        <w:tc>
          <w:tcPr>
            <w:tcW w:w="4926" w:type="dxa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Содержание дорог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F241E6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570 0104 990 7019 244340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100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ED0363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570 0104 990 0749 244340</w:t>
            </w:r>
          </w:p>
        </w:tc>
        <w:tc>
          <w:tcPr>
            <w:tcW w:w="1870" w:type="dxa"/>
          </w:tcPr>
          <w:p w:rsidR="005866B9" w:rsidRPr="00B32890" w:rsidRDefault="005866B9" w:rsidP="004165A0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-100</w:t>
            </w:r>
          </w:p>
        </w:tc>
        <w:tc>
          <w:tcPr>
            <w:tcW w:w="4926" w:type="dxa"/>
          </w:tcPr>
          <w:p w:rsidR="005866B9" w:rsidRDefault="005866B9">
            <w:r w:rsidRPr="00B32890">
              <w:rPr>
                <w:sz w:val="28"/>
                <w:szCs w:val="28"/>
              </w:rPr>
              <w:t>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F241E6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570 0801 9904059 111211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-586866</w:t>
            </w:r>
          </w:p>
        </w:tc>
        <w:tc>
          <w:tcPr>
            <w:tcW w:w="4926" w:type="dxa"/>
          </w:tcPr>
          <w:p w:rsidR="005866B9" w:rsidRDefault="005866B9">
            <w:r w:rsidRPr="00B32890">
              <w:rPr>
                <w:sz w:val="28"/>
                <w:szCs w:val="28"/>
              </w:rPr>
              <w:t>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570 0801 9904059 111213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-177234</w:t>
            </w:r>
          </w:p>
        </w:tc>
        <w:tc>
          <w:tcPr>
            <w:tcW w:w="4926" w:type="dxa"/>
          </w:tcPr>
          <w:p w:rsidR="005866B9" w:rsidRDefault="005866B9">
            <w:r w:rsidRPr="00B32890">
              <w:rPr>
                <w:sz w:val="28"/>
                <w:szCs w:val="28"/>
              </w:rPr>
              <w:t>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ED0363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570 0801 9907051 111211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586866</w:t>
            </w:r>
          </w:p>
        </w:tc>
        <w:tc>
          <w:tcPr>
            <w:tcW w:w="4926" w:type="dxa"/>
          </w:tcPr>
          <w:p w:rsidR="005866B9" w:rsidRDefault="005866B9">
            <w:r w:rsidRPr="00B32890">
              <w:rPr>
                <w:sz w:val="28"/>
                <w:szCs w:val="28"/>
              </w:rPr>
              <w:t>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6B0C5E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570 0801 9907051 111213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177234</w:t>
            </w:r>
          </w:p>
        </w:tc>
        <w:tc>
          <w:tcPr>
            <w:tcW w:w="4926" w:type="dxa"/>
          </w:tcPr>
          <w:p w:rsidR="005866B9" w:rsidRDefault="005866B9">
            <w:r w:rsidRPr="00B32890">
              <w:rPr>
                <w:sz w:val="28"/>
                <w:szCs w:val="28"/>
              </w:rPr>
              <w:t>согласно указаниям УФиНП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0109A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570 0503 9908161 414226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300000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Уличное освещение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0109A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570 0203 9995118244340</w:t>
            </w:r>
          </w:p>
        </w:tc>
        <w:tc>
          <w:tcPr>
            <w:tcW w:w="1870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-1000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Субвенции на осуществление первичного воинского учета</w:t>
            </w:r>
          </w:p>
        </w:tc>
      </w:tr>
      <w:tr w:rsidR="005866B9" w:rsidTr="009163AB">
        <w:tc>
          <w:tcPr>
            <w:tcW w:w="3398" w:type="dxa"/>
          </w:tcPr>
          <w:p w:rsidR="005866B9" w:rsidRPr="00B32890" w:rsidRDefault="005866B9" w:rsidP="006F436C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870" w:type="dxa"/>
          </w:tcPr>
          <w:p w:rsidR="005866B9" w:rsidRPr="00B32890" w:rsidRDefault="005866B9" w:rsidP="000109AD">
            <w:pPr>
              <w:rPr>
                <w:sz w:val="28"/>
                <w:szCs w:val="28"/>
              </w:rPr>
            </w:pPr>
            <w:r w:rsidRPr="00B32890">
              <w:rPr>
                <w:sz w:val="28"/>
                <w:szCs w:val="28"/>
              </w:rPr>
              <w:t>46600</w:t>
            </w:r>
          </w:p>
        </w:tc>
        <w:tc>
          <w:tcPr>
            <w:tcW w:w="4926" w:type="dxa"/>
          </w:tcPr>
          <w:p w:rsidR="005866B9" w:rsidRPr="00B32890" w:rsidRDefault="005866B9" w:rsidP="00E11A3D">
            <w:pPr>
              <w:rPr>
                <w:sz w:val="28"/>
                <w:szCs w:val="28"/>
              </w:rPr>
            </w:pPr>
          </w:p>
        </w:tc>
      </w:tr>
    </w:tbl>
    <w:p w:rsidR="005866B9" w:rsidRDefault="005866B9" w:rsidP="00E11A3D">
      <w:pPr>
        <w:rPr>
          <w:sz w:val="28"/>
          <w:szCs w:val="28"/>
        </w:rPr>
      </w:pPr>
    </w:p>
    <w:p w:rsidR="005866B9" w:rsidRDefault="005866B9" w:rsidP="00E11A3D">
      <w:pPr>
        <w:rPr>
          <w:sz w:val="28"/>
          <w:szCs w:val="28"/>
        </w:rPr>
      </w:pPr>
      <w:r w:rsidRPr="00387994">
        <w:rPr>
          <w:sz w:val="28"/>
          <w:szCs w:val="28"/>
        </w:rPr>
        <w:t xml:space="preserve">Глава Листвянского сельсовета                                       </w:t>
      </w:r>
      <w:r>
        <w:rPr>
          <w:sz w:val="28"/>
          <w:szCs w:val="28"/>
        </w:rPr>
        <w:t xml:space="preserve">                         </w:t>
      </w:r>
      <w:r w:rsidRPr="00387994">
        <w:rPr>
          <w:sz w:val="28"/>
          <w:szCs w:val="28"/>
        </w:rPr>
        <w:t>Е.Д. Курепина</w:t>
      </w:r>
    </w:p>
    <w:p w:rsidR="005866B9" w:rsidRPr="00387994" w:rsidRDefault="005866B9" w:rsidP="00E11A3D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  <w:r w:rsidRPr="00387994">
        <w:rPr>
          <w:sz w:val="28"/>
          <w:szCs w:val="28"/>
        </w:rPr>
        <w:t xml:space="preserve">Специалист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387994">
        <w:rPr>
          <w:sz w:val="28"/>
          <w:szCs w:val="28"/>
        </w:rPr>
        <w:t xml:space="preserve"> </w:t>
      </w:r>
      <w:r>
        <w:rPr>
          <w:sz w:val="28"/>
          <w:szCs w:val="28"/>
        </w:rPr>
        <w:t>Н.В. Овчинникова</w:t>
      </w: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6405ED">
      <w:pPr>
        <w:jc w:val="right"/>
        <w:rPr>
          <w:sz w:val="22"/>
          <w:szCs w:val="22"/>
        </w:rPr>
      </w:pPr>
      <w:r w:rsidRPr="0065581F">
        <w:rPr>
          <w:sz w:val="22"/>
          <w:szCs w:val="22"/>
        </w:rPr>
        <w:t xml:space="preserve">                                                                                               </w:t>
      </w:r>
    </w:p>
    <w:p w:rsidR="005866B9" w:rsidRDefault="005866B9" w:rsidP="009163AB">
      <w:pPr>
        <w:jc w:val="right"/>
        <w:rPr>
          <w:sz w:val="22"/>
          <w:szCs w:val="22"/>
        </w:rPr>
      </w:pPr>
    </w:p>
    <w:p w:rsidR="005866B9" w:rsidRDefault="005866B9" w:rsidP="009163AB">
      <w:pPr>
        <w:jc w:val="right"/>
        <w:rPr>
          <w:sz w:val="22"/>
          <w:szCs w:val="22"/>
        </w:rPr>
      </w:pPr>
    </w:p>
    <w:p w:rsidR="005866B9" w:rsidRPr="0065581F" w:rsidRDefault="005866B9" w:rsidP="00917EBA">
      <w:pPr>
        <w:jc w:val="right"/>
        <w:rPr>
          <w:sz w:val="22"/>
          <w:szCs w:val="22"/>
        </w:rPr>
      </w:pPr>
      <w:r w:rsidRPr="006558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5581F">
        <w:rPr>
          <w:sz w:val="22"/>
          <w:szCs w:val="22"/>
        </w:rPr>
        <w:t>Приложение №1</w:t>
      </w:r>
    </w:p>
    <w:p w:rsidR="005866B9" w:rsidRPr="0065581F" w:rsidRDefault="005866B9" w:rsidP="00917EBA">
      <w:pPr>
        <w:tabs>
          <w:tab w:val="left" w:pos="6765"/>
        </w:tabs>
        <w:jc w:val="right"/>
        <w:rPr>
          <w:sz w:val="22"/>
          <w:szCs w:val="22"/>
        </w:rPr>
      </w:pPr>
      <w:r w:rsidRPr="0065581F">
        <w:rPr>
          <w:sz w:val="22"/>
          <w:szCs w:val="22"/>
        </w:rPr>
        <w:t>к Решению сессии Совета депутатов</w:t>
      </w:r>
    </w:p>
    <w:p w:rsidR="005866B9" w:rsidRPr="0065581F" w:rsidRDefault="005866B9" w:rsidP="00917EBA">
      <w:pPr>
        <w:tabs>
          <w:tab w:val="left" w:pos="676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65581F">
        <w:rPr>
          <w:sz w:val="22"/>
          <w:szCs w:val="22"/>
        </w:rPr>
        <w:t>«</w:t>
      </w:r>
      <w:r>
        <w:rPr>
          <w:sz w:val="22"/>
          <w:szCs w:val="22"/>
        </w:rPr>
        <w:t xml:space="preserve">О </w:t>
      </w:r>
      <w:r w:rsidRPr="0065581F">
        <w:rPr>
          <w:sz w:val="22"/>
          <w:szCs w:val="22"/>
        </w:rPr>
        <w:t xml:space="preserve">бюджете  Листвянского сельсовета на 2014год и </w:t>
      </w:r>
    </w:p>
    <w:p w:rsidR="005866B9" w:rsidRPr="0065581F" w:rsidRDefault="005866B9" w:rsidP="00917EBA">
      <w:pPr>
        <w:tabs>
          <w:tab w:val="left" w:pos="6765"/>
        </w:tabs>
        <w:ind w:right="-10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65581F">
        <w:rPr>
          <w:sz w:val="22"/>
          <w:szCs w:val="22"/>
        </w:rPr>
        <w:t>пл</w:t>
      </w:r>
      <w:r>
        <w:rPr>
          <w:sz w:val="22"/>
          <w:szCs w:val="22"/>
        </w:rPr>
        <w:t>ановый период 2015 и 2016 годов</w:t>
      </w:r>
      <w:r w:rsidRPr="0065581F">
        <w:rPr>
          <w:sz w:val="22"/>
          <w:szCs w:val="22"/>
        </w:rPr>
        <w:t>»</w:t>
      </w:r>
    </w:p>
    <w:p w:rsidR="005866B9" w:rsidRPr="0065581F" w:rsidRDefault="005866B9" w:rsidP="00917EBA">
      <w:pPr>
        <w:tabs>
          <w:tab w:val="left" w:pos="4260"/>
          <w:tab w:val="left" w:pos="4815"/>
          <w:tab w:val="left" w:pos="5775"/>
          <w:tab w:val="left" w:pos="6660"/>
          <w:tab w:val="right" w:pos="10080"/>
        </w:tabs>
        <w:ind w:right="1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Pr="0065581F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142  </w:t>
      </w:r>
      <w:r w:rsidRPr="0065581F">
        <w:rPr>
          <w:sz w:val="22"/>
          <w:szCs w:val="22"/>
        </w:rPr>
        <w:t>от</w:t>
      </w:r>
      <w:r>
        <w:rPr>
          <w:sz w:val="22"/>
          <w:szCs w:val="22"/>
        </w:rPr>
        <w:t xml:space="preserve"> 03.04.2014</w:t>
      </w:r>
    </w:p>
    <w:p w:rsidR="005866B9" w:rsidRDefault="005866B9" w:rsidP="006405ED">
      <w:pPr>
        <w:tabs>
          <w:tab w:val="left" w:pos="7650"/>
        </w:tabs>
      </w:pPr>
      <w:r>
        <w:tab/>
      </w:r>
    </w:p>
    <w:p w:rsidR="005866B9" w:rsidRPr="00D5582C" w:rsidRDefault="005866B9" w:rsidP="006405ED">
      <w:pPr>
        <w:tabs>
          <w:tab w:val="left" w:pos="7650"/>
        </w:tabs>
        <w:jc w:val="center"/>
        <w:rPr>
          <w:b/>
          <w:sz w:val="28"/>
          <w:szCs w:val="28"/>
        </w:rPr>
      </w:pPr>
      <w:r w:rsidRPr="00D5582C">
        <w:rPr>
          <w:b/>
          <w:sz w:val="28"/>
          <w:szCs w:val="28"/>
        </w:rPr>
        <w:t xml:space="preserve">Перечень главных администраторов </w:t>
      </w:r>
      <w:r>
        <w:rPr>
          <w:b/>
          <w:sz w:val="28"/>
          <w:szCs w:val="28"/>
        </w:rPr>
        <w:t>доходов</w:t>
      </w:r>
      <w:r w:rsidRPr="00D5582C">
        <w:rPr>
          <w:b/>
          <w:sz w:val="28"/>
          <w:szCs w:val="28"/>
        </w:rPr>
        <w:t xml:space="preserve">  бюджета </w:t>
      </w:r>
      <w:r>
        <w:rPr>
          <w:b/>
          <w:sz w:val="28"/>
          <w:szCs w:val="28"/>
        </w:rPr>
        <w:t>Листвянск</w:t>
      </w:r>
      <w:r w:rsidRPr="00D5582C">
        <w:rPr>
          <w:b/>
          <w:sz w:val="28"/>
          <w:szCs w:val="28"/>
        </w:rPr>
        <w:t>ого сельсовета</w:t>
      </w:r>
      <w:r>
        <w:rPr>
          <w:b/>
          <w:sz w:val="28"/>
          <w:szCs w:val="28"/>
        </w:rPr>
        <w:t xml:space="preserve"> на 2014 год и плановый период 2015 и 2016 годов</w:t>
      </w:r>
    </w:p>
    <w:p w:rsidR="005866B9" w:rsidRDefault="005866B9" w:rsidP="00917EBA">
      <w:pPr>
        <w:tabs>
          <w:tab w:val="left" w:pos="7665"/>
        </w:tabs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1</w:t>
      </w:r>
    </w:p>
    <w:p w:rsidR="005866B9" w:rsidRDefault="005866B9" w:rsidP="006405ED">
      <w:pPr>
        <w:tabs>
          <w:tab w:val="left" w:pos="7665"/>
        </w:tabs>
      </w:pPr>
    </w:p>
    <w:p w:rsidR="005866B9" w:rsidRPr="00B81851" w:rsidRDefault="005866B9" w:rsidP="006405ED">
      <w:pPr>
        <w:tabs>
          <w:tab w:val="left" w:pos="7665"/>
        </w:tabs>
        <w:jc w:val="center"/>
        <w:rPr>
          <w:b/>
        </w:rPr>
      </w:pPr>
      <w:r w:rsidRPr="00B81851">
        <w:rPr>
          <w:b/>
        </w:rPr>
        <w:t xml:space="preserve">Перечень главных администраторов </w:t>
      </w:r>
      <w:r>
        <w:rPr>
          <w:b/>
        </w:rPr>
        <w:t xml:space="preserve">налоговых и неналоговых </w:t>
      </w:r>
      <w:r w:rsidRPr="00B81851">
        <w:rPr>
          <w:b/>
        </w:rPr>
        <w:t xml:space="preserve">доходов местного бюджета </w:t>
      </w:r>
    </w:p>
    <w:p w:rsidR="005866B9" w:rsidRPr="002662A1" w:rsidRDefault="005866B9" w:rsidP="006405ED">
      <w:pPr>
        <w:tabs>
          <w:tab w:val="left" w:pos="7665"/>
        </w:tabs>
      </w:pPr>
      <w:r>
        <w:rPr>
          <w:sz w:val="28"/>
          <w:szCs w:val="28"/>
        </w:rPr>
        <w:tab/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5"/>
        <w:gridCol w:w="2596"/>
        <w:gridCol w:w="5707"/>
      </w:tblGrid>
      <w:tr w:rsidR="005866B9" w:rsidTr="00917EBA">
        <w:tc>
          <w:tcPr>
            <w:tcW w:w="4361" w:type="dxa"/>
            <w:gridSpan w:val="2"/>
          </w:tcPr>
          <w:p w:rsidR="005866B9" w:rsidRDefault="005866B9" w:rsidP="006405ED">
            <w:r>
              <w:t>Код бюджетной классификации Российской Федерации</w:t>
            </w:r>
          </w:p>
        </w:tc>
        <w:tc>
          <w:tcPr>
            <w:tcW w:w="5707" w:type="dxa"/>
          </w:tcPr>
          <w:p w:rsidR="005866B9" w:rsidRDefault="005866B9" w:rsidP="006405ED"/>
          <w:p w:rsidR="005866B9" w:rsidRDefault="005866B9" w:rsidP="006405ED">
            <w:r>
              <w:t>Наименование главных администраторов доходов местного бюджета</w:t>
            </w:r>
          </w:p>
          <w:p w:rsidR="005866B9" w:rsidRDefault="005866B9" w:rsidP="006405ED"/>
        </w:tc>
      </w:tr>
      <w:tr w:rsidR="005866B9" w:rsidTr="00917EBA">
        <w:tc>
          <w:tcPr>
            <w:tcW w:w="1765" w:type="dxa"/>
          </w:tcPr>
          <w:p w:rsidR="005866B9" w:rsidRDefault="005866B9" w:rsidP="006405ED">
            <w:r>
              <w:t>Главный администратор доходов</w:t>
            </w:r>
          </w:p>
        </w:tc>
        <w:tc>
          <w:tcPr>
            <w:tcW w:w="2596" w:type="dxa"/>
          </w:tcPr>
          <w:p w:rsidR="005866B9" w:rsidRDefault="005866B9" w:rsidP="006405ED">
            <w:r>
              <w:t>Доходы бюджета поселения</w:t>
            </w:r>
          </w:p>
        </w:tc>
        <w:tc>
          <w:tcPr>
            <w:tcW w:w="5707" w:type="dxa"/>
          </w:tcPr>
          <w:p w:rsidR="005866B9" w:rsidRDefault="005866B9" w:rsidP="006405ED"/>
        </w:tc>
      </w:tr>
      <w:tr w:rsidR="005866B9" w:rsidTr="00917EBA">
        <w:tc>
          <w:tcPr>
            <w:tcW w:w="1765" w:type="dxa"/>
          </w:tcPr>
          <w:p w:rsidR="005866B9" w:rsidRPr="002E39DA" w:rsidRDefault="005866B9" w:rsidP="006405ED">
            <w:pPr>
              <w:jc w:val="center"/>
              <w:rPr>
                <w:b/>
              </w:rPr>
            </w:pPr>
            <w:r w:rsidRPr="002E39DA">
              <w:rPr>
                <w:b/>
              </w:rPr>
              <w:t>182</w:t>
            </w:r>
          </w:p>
        </w:tc>
        <w:tc>
          <w:tcPr>
            <w:tcW w:w="2596" w:type="dxa"/>
          </w:tcPr>
          <w:p w:rsidR="005866B9" w:rsidRPr="002E39DA" w:rsidRDefault="005866B9" w:rsidP="006405ED">
            <w:pPr>
              <w:jc w:val="right"/>
              <w:rPr>
                <w:b/>
              </w:rPr>
            </w:pPr>
          </w:p>
        </w:tc>
        <w:tc>
          <w:tcPr>
            <w:tcW w:w="5707" w:type="dxa"/>
          </w:tcPr>
          <w:p w:rsidR="005866B9" w:rsidRPr="002E39DA" w:rsidRDefault="005866B9" w:rsidP="006405ED">
            <w:pPr>
              <w:rPr>
                <w:b/>
              </w:rPr>
            </w:pPr>
            <w:r w:rsidRPr="002E39DA">
              <w:rPr>
                <w:b/>
              </w:rPr>
              <w:t>Управление Федеральной налоговой службы по Новосибирской области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182</w:t>
            </w:r>
          </w:p>
        </w:tc>
        <w:tc>
          <w:tcPr>
            <w:tcW w:w="2596" w:type="dxa"/>
          </w:tcPr>
          <w:p w:rsidR="005866B9" w:rsidRDefault="005866B9" w:rsidP="006405ED">
            <w:r>
              <w:t>1 01 02000 01 0000 110</w:t>
            </w:r>
          </w:p>
        </w:tc>
        <w:tc>
          <w:tcPr>
            <w:tcW w:w="5707" w:type="dxa"/>
          </w:tcPr>
          <w:p w:rsidR="005866B9" w:rsidRDefault="005866B9" w:rsidP="006405ED">
            <w:r>
              <w:t>Налог на доходы физических лиц (*)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182</w:t>
            </w:r>
          </w:p>
        </w:tc>
        <w:tc>
          <w:tcPr>
            <w:tcW w:w="2596" w:type="dxa"/>
          </w:tcPr>
          <w:p w:rsidR="005866B9" w:rsidRDefault="005866B9" w:rsidP="006405ED">
            <w:r>
              <w:t>1 06 01030 10 0000 110</w:t>
            </w:r>
          </w:p>
        </w:tc>
        <w:tc>
          <w:tcPr>
            <w:tcW w:w="5707" w:type="dxa"/>
          </w:tcPr>
          <w:p w:rsidR="005866B9" w:rsidRDefault="005866B9" w:rsidP="006405ED"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182</w:t>
            </w:r>
          </w:p>
        </w:tc>
        <w:tc>
          <w:tcPr>
            <w:tcW w:w="2596" w:type="dxa"/>
          </w:tcPr>
          <w:p w:rsidR="005866B9" w:rsidRDefault="005866B9" w:rsidP="006405ED">
            <w:r>
              <w:t>1 06 06013 10 0000 110</w:t>
            </w:r>
          </w:p>
        </w:tc>
        <w:tc>
          <w:tcPr>
            <w:tcW w:w="5707" w:type="dxa"/>
          </w:tcPr>
          <w:p w:rsidR="005866B9" w:rsidRDefault="005866B9" w:rsidP="006405ED">
            <w:r w:rsidRPr="002E39DA">
              <w:rPr>
                <w:color w:val="000000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182</w:t>
            </w:r>
          </w:p>
        </w:tc>
        <w:tc>
          <w:tcPr>
            <w:tcW w:w="2596" w:type="dxa"/>
          </w:tcPr>
          <w:p w:rsidR="005866B9" w:rsidRDefault="005866B9" w:rsidP="006405ED">
            <w:r>
              <w:t>1 06 06023 10 0000 110</w:t>
            </w:r>
          </w:p>
        </w:tc>
        <w:tc>
          <w:tcPr>
            <w:tcW w:w="5707" w:type="dxa"/>
          </w:tcPr>
          <w:p w:rsidR="005866B9" w:rsidRDefault="005866B9" w:rsidP="006405ED">
            <w:r w:rsidRPr="002E39DA">
              <w:rPr>
                <w:color w:val="000000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182</w:t>
            </w:r>
          </w:p>
        </w:tc>
        <w:tc>
          <w:tcPr>
            <w:tcW w:w="2596" w:type="dxa"/>
          </w:tcPr>
          <w:p w:rsidR="005866B9" w:rsidRDefault="005866B9" w:rsidP="006405ED">
            <w:r>
              <w:t>1 09 04053 10 0000 110</w:t>
            </w:r>
          </w:p>
        </w:tc>
        <w:tc>
          <w:tcPr>
            <w:tcW w:w="5707" w:type="dxa"/>
          </w:tcPr>
          <w:p w:rsidR="005866B9" w:rsidRPr="002E39DA" w:rsidRDefault="005866B9" w:rsidP="006405ED">
            <w:pPr>
              <w:rPr>
                <w:sz w:val="22"/>
                <w:szCs w:val="22"/>
              </w:rPr>
            </w:pPr>
            <w:r w:rsidRPr="002E39DA">
              <w:rPr>
                <w:color w:val="000000"/>
                <w:sz w:val="22"/>
                <w:szCs w:val="22"/>
              </w:rPr>
              <w:t>Земельный налог ( по обязательствам, возникшим до 1 января 2006 года), мобилизуемый на территориях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Pr="002E39DA" w:rsidRDefault="005866B9" w:rsidP="006405ED">
            <w:pPr>
              <w:jc w:val="center"/>
              <w:rPr>
                <w:b/>
              </w:rPr>
            </w:pPr>
            <w:r w:rsidRPr="002E39DA">
              <w:rPr>
                <w:b/>
              </w:rPr>
              <w:t>322</w:t>
            </w:r>
          </w:p>
        </w:tc>
        <w:tc>
          <w:tcPr>
            <w:tcW w:w="2596" w:type="dxa"/>
          </w:tcPr>
          <w:p w:rsidR="005866B9" w:rsidRPr="002E39DA" w:rsidRDefault="005866B9" w:rsidP="006405ED">
            <w:pPr>
              <w:rPr>
                <w:b/>
              </w:rPr>
            </w:pPr>
          </w:p>
        </w:tc>
        <w:tc>
          <w:tcPr>
            <w:tcW w:w="5707" w:type="dxa"/>
          </w:tcPr>
          <w:p w:rsidR="005866B9" w:rsidRPr="002E39DA" w:rsidRDefault="005866B9" w:rsidP="006405ED">
            <w:pPr>
              <w:rPr>
                <w:b/>
                <w:color w:val="000000"/>
                <w:sz w:val="22"/>
                <w:szCs w:val="22"/>
              </w:rPr>
            </w:pPr>
            <w:r w:rsidRPr="002E39DA">
              <w:rPr>
                <w:b/>
                <w:color w:val="000000"/>
                <w:sz w:val="22"/>
                <w:szCs w:val="22"/>
              </w:rPr>
              <w:t>Управление Федеральной службы судебных приставов по Новосибирской области</w:t>
            </w:r>
          </w:p>
        </w:tc>
      </w:tr>
      <w:tr w:rsidR="005866B9" w:rsidTr="00917EBA">
        <w:tc>
          <w:tcPr>
            <w:tcW w:w="1765" w:type="dxa"/>
          </w:tcPr>
          <w:p w:rsidR="005866B9" w:rsidRPr="00155A51" w:rsidRDefault="005866B9" w:rsidP="006405ED">
            <w:pPr>
              <w:jc w:val="center"/>
            </w:pPr>
            <w:r w:rsidRPr="00155A51">
              <w:t>322</w:t>
            </w:r>
          </w:p>
        </w:tc>
        <w:tc>
          <w:tcPr>
            <w:tcW w:w="2596" w:type="dxa"/>
          </w:tcPr>
          <w:p w:rsidR="005866B9" w:rsidRPr="00155A51" w:rsidRDefault="005866B9" w:rsidP="006405ED">
            <w:r>
              <w:t>1 16 21050 10 6000 140</w:t>
            </w:r>
          </w:p>
        </w:tc>
        <w:tc>
          <w:tcPr>
            <w:tcW w:w="5707" w:type="dxa"/>
          </w:tcPr>
          <w:p w:rsidR="005866B9" w:rsidRDefault="005866B9" w:rsidP="006405ED">
            <w:r w:rsidRPr="002E39DA">
              <w:rPr>
                <w:sz w:val="28"/>
                <w:szCs w:val="28"/>
              </w:rPr>
              <w:t>Денежное взыскание  (штрафы) и иные суммы, взыскиваемые с лиц, виновных в совершении преступлений, и в возмещении ущерба имущества, зачисляемые в бюджеты поселений.</w:t>
            </w:r>
          </w:p>
        </w:tc>
      </w:tr>
      <w:tr w:rsidR="005866B9" w:rsidTr="00917EBA">
        <w:tc>
          <w:tcPr>
            <w:tcW w:w="1765" w:type="dxa"/>
          </w:tcPr>
          <w:p w:rsidR="005866B9" w:rsidRPr="002E39DA" w:rsidRDefault="005866B9" w:rsidP="006405ED">
            <w:pPr>
              <w:jc w:val="center"/>
              <w:rPr>
                <w:b/>
              </w:rPr>
            </w:pPr>
            <w:r w:rsidRPr="002E39DA">
              <w:rPr>
                <w:b/>
              </w:rPr>
              <w:t>700</w:t>
            </w:r>
          </w:p>
        </w:tc>
        <w:tc>
          <w:tcPr>
            <w:tcW w:w="2596" w:type="dxa"/>
          </w:tcPr>
          <w:p w:rsidR="005866B9" w:rsidRPr="002E39DA" w:rsidRDefault="005866B9" w:rsidP="006405ED">
            <w:pPr>
              <w:tabs>
                <w:tab w:val="center" w:pos="3795"/>
              </w:tabs>
              <w:jc w:val="center"/>
              <w:rPr>
                <w:b/>
              </w:rPr>
            </w:pPr>
          </w:p>
          <w:p w:rsidR="005866B9" w:rsidRPr="002E39DA" w:rsidRDefault="005866B9" w:rsidP="006405ED">
            <w:pPr>
              <w:tabs>
                <w:tab w:val="center" w:pos="3795"/>
              </w:tabs>
              <w:jc w:val="center"/>
              <w:rPr>
                <w:b/>
              </w:rPr>
            </w:pPr>
          </w:p>
        </w:tc>
        <w:tc>
          <w:tcPr>
            <w:tcW w:w="5707" w:type="dxa"/>
          </w:tcPr>
          <w:p w:rsidR="005866B9" w:rsidRPr="002E39DA" w:rsidRDefault="005866B9" w:rsidP="006405ED">
            <w:pPr>
              <w:tabs>
                <w:tab w:val="center" w:pos="3795"/>
              </w:tabs>
              <w:ind w:left="102"/>
              <w:jc w:val="center"/>
              <w:rPr>
                <w:b/>
              </w:rPr>
            </w:pPr>
            <w:r w:rsidRPr="002E39DA">
              <w:rPr>
                <w:b/>
              </w:rPr>
              <w:t xml:space="preserve">администрация Искитимского района </w:t>
            </w:r>
          </w:p>
          <w:p w:rsidR="005866B9" w:rsidRPr="002E39DA" w:rsidRDefault="005866B9" w:rsidP="006405ED">
            <w:pPr>
              <w:tabs>
                <w:tab w:val="center" w:pos="3795"/>
              </w:tabs>
              <w:jc w:val="center"/>
              <w:rPr>
                <w:b/>
              </w:rPr>
            </w:pPr>
            <w:r w:rsidRPr="002E39DA">
              <w:rPr>
                <w:b/>
              </w:rPr>
              <w:t>Новосибирской области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700</w:t>
            </w:r>
          </w:p>
        </w:tc>
        <w:tc>
          <w:tcPr>
            <w:tcW w:w="2596" w:type="dxa"/>
          </w:tcPr>
          <w:p w:rsidR="005866B9" w:rsidRDefault="005866B9" w:rsidP="006405ED">
            <w:r>
              <w:t>1 11 05013 10 0000 120</w:t>
            </w:r>
          </w:p>
        </w:tc>
        <w:tc>
          <w:tcPr>
            <w:tcW w:w="5707" w:type="dxa"/>
          </w:tcPr>
          <w:p w:rsidR="005866B9" w:rsidRDefault="005866B9" w:rsidP="006405ED"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700</w:t>
            </w:r>
          </w:p>
        </w:tc>
        <w:tc>
          <w:tcPr>
            <w:tcW w:w="2596" w:type="dxa"/>
          </w:tcPr>
          <w:p w:rsidR="005866B9" w:rsidRDefault="005866B9" w:rsidP="006405ED">
            <w:r>
              <w:t xml:space="preserve">1 14 06013 10 0000 430    </w:t>
            </w:r>
          </w:p>
        </w:tc>
        <w:tc>
          <w:tcPr>
            <w:tcW w:w="5707" w:type="dxa"/>
          </w:tcPr>
          <w:p w:rsidR="005866B9" w:rsidRDefault="005866B9" w:rsidP="006405ED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Pr="002E39DA" w:rsidRDefault="005866B9" w:rsidP="006405ED">
            <w:pPr>
              <w:jc w:val="center"/>
              <w:rPr>
                <w:b/>
              </w:rPr>
            </w:pPr>
            <w:r w:rsidRPr="002E39DA">
              <w:rPr>
                <w:b/>
              </w:rPr>
              <w:t>570</w:t>
            </w:r>
          </w:p>
        </w:tc>
        <w:tc>
          <w:tcPr>
            <w:tcW w:w="2596" w:type="dxa"/>
          </w:tcPr>
          <w:p w:rsidR="005866B9" w:rsidRPr="002E39DA" w:rsidRDefault="005866B9" w:rsidP="006405ED">
            <w:pPr>
              <w:jc w:val="right"/>
              <w:rPr>
                <w:b/>
              </w:rPr>
            </w:pPr>
          </w:p>
          <w:p w:rsidR="005866B9" w:rsidRPr="002E39DA" w:rsidRDefault="005866B9" w:rsidP="006405ED">
            <w:pPr>
              <w:jc w:val="right"/>
              <w:rPr>
                <w:b/>
              </w:rPr>
            </w:pPr>
          </w:p>
        </w:tc>
        <w:tc>
          <w:tcPr>
            <w:tcW w:w="5707" w:type="dxa"/>
          </w:tcPr>
          <w:p w:rsidR="005866B9" w:rsidRPr="002E39DA" w:rsidRDefault="005866B9" w:rsidP="006405ED">
            <w:pPr>
              <w:rPr>
                <w:b/>
              </w:rPr>
            </w:pPr>
            <w:r w:rsidRPr="002E39DA">
              <w:rPr>
                <w:b/>
              </w:rPr>
              <w:t xml:space="preserve">администрация Листвянского сельсовета          </w:t>
            </w:r>
          </w:p>
          <w:p w:rsidR="005866B9" w:rsidRPr="002E39DA" w:rsidRDefault="005866B9" w:rsidP="006405ED">
            <w:pPr>
              <w:jc w:val="right"/>
              <w:rPr>
                <w:b/>
              </w:rPr>
            </w:pPr>
            <w:r w:rsidRPr="002E39DA">
              <w:rPr>
                <w:b/>
              </w:rPr>
              <w:t>Искитимского района Новосибирской области</w:t>
            </w:r>
          </w:p>
        </w:tc>
      </w:tr>
      <w:tr w:rsidR="005866B9" w:rsidTr="00917EBA">
        <w:tc>
          <w:tcPr>
            <w:tcW w:w="1765" w:type="dxa"/>
          </w:tcPr>
          <w:p w:rsidR="005866B9" w:rsidRPr="000F2C7A" w:rsidRDefault="005866B9" w:rsidP="006405ED">
            <w:pPr>
              <w:jc w:val="center"/>
            </w:pPr>
            <w:r w:rsidRPr="000F2C7A">
              <w:t>570</w:t>
            </w:r>
          </w:p>
        </w:tc>
        <w:tc>
          <w:tcPr>
            <w:tcW w:w="2596" w:type="dxa"/>
          </w:tcPr>
          <w:p w:rsidR="005866B9" w:rsidRPr="000F2C7A" w:rsidRDefault="005866B9" w:rsidP="006405ED">
            <w:r w:rsidRPr="000F2C7A">
              <w:t>1</w:t>
            </w:r>
            <w:r>
              <w:t xml:space="preserve"> </w:t>
            </w:r>
            <w:r w:rsidRPr="000F2C7A">
              <w:t>08</w:t>
            </w:r>
            <w:r>
              <w:t xml:space="preserve"> </w:t>
            </w:r>
            <w:r w:rsidRPr="000F2C7A">
              <w:t>04020</w:t>
            </w:r>
            <w:r>
              <w:t xml:space="preserve"> </w:t>
            </w:r>
            <w:r w:rsidRPr="000F2C7A">
              <w:t>01</w:t>
            </w:r>
            <w:r>
              <w:t xml:space="preserve"> 0</w:t>
            </w:r>
            <w:r w:rsidRPr="000F2C7A">
              <w:t>000</w:t>
            </w:r>
            <w:r>
              <w:t xml:space="preserve"> </w:t>
            </w:r>
            <w:r w:rsidRPr="000F2C7A">
              <w:t>11</w:t>
            </w:r>
            <w:r>
              <w:t>0</w:t>
            </w:r>
          </w:p>
        </w:tc>
        <w:tc>
          <w:tcPr>
            <w:tcW w:w="5707" w:type="dxa"/>
          </w:tcPr>
          <w:p w:rsidR="005866B9" w:rsidRPr="002E39DA" w:rsidRDefault="005866B9" w:rsidP="006405ED">
            <w:pPr>
              <w:rPr>
                <w:sz w:val="22"/>
                <w:szCs w:val="22"/>
              </w:rPr>
            </w:pPr>
            <w:r w:rsidRPr="002E39DA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(*)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  <w:p w:rsidR="005866B9" w:rsidRDefault="005866B9" w:rsidP="006405ED">
            <w:pPr>
              <w:jc w:val="center"/>
            </w:pPr>
          </w:p>
        </w:tc>
        <w:tc>
          <w:tcPr>
            <w:tcW w:w="2596" w:type="dxa"/>
          </w:tcPr>
          <w:p w:rsidR="005866B9" w:rsidRDefault="005866B9" w:rsidP="006405ED">
            <w:r>
              <w:t>1 11 05035 10 0000 120</w:t>
            </w:r>
          </w:p>
        </w:tc>
        <w:tc>
          <w:tcPr>
            <w:tcW w:w="5707" w:type="dxa"/>
          </w:tcPr>
          <w:p w:rsidR="005866B9" w:rsidRPr="002E39DA" w:rsidRDefault="005866B9" w:rsidP="006405ED">
            <w:pPr>
              <w:rPr>
                <w:highlight w:val="yellow"/>
              </w:rPr>
            </w:pPr>
            <w:r w:rsidRPr="008C7F23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  <w:p w:rsidR="005866B9" w:rsidRDefault="005866B9" w:rsidP="006405ED">
            <w:pPr>
              <w:jc w:val="center"/>
            </w:pPr>
          </w:p>
        </w:tc>
        <w:tc>
          <w:tcPr>
            <w:tcW w:w="2596" w:type="dxa"/>
          </w:tcPr>
          <w:p w:rsidR="005866B9" w:rsidRDefault="005866B9" w:rsidP="006405ED">
            <w:r>
              <w:t>1 11 07015 10 0000 120</w:t>
            </w:r>
          </w:p>
        </w:tc>
        <w:tc>
          <w:tcPr>
            <w:tcW w:w="5707" w:type="dxa"/>
          </w:tcPr>
          <w:p w:rsidR="005866B9" w:rsidRDefault="005866B9" w:rsidP="006405ED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1 13 01995 10 0000 130</w:t>
            </w:r>
          </w:p>
        </w:tc>
        <w:tc>
          <w:tcPr>
            <w:tcW w:w="5707" w:type="dxa"/>
          </w:tcPr>
          <w:p w:rsidR="005866B9" w:rsidRPr="007D4F17" w:rsidRDefault="005866B9" w:rsidP="006405ED">
            <w:r w:rsidRPr="007D4F17">
              <w:t>Прочие доходы от оказания платных услуг (работ) получателями средств бюджетов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1 13 02065 10 0000 130</w:t>
            </w:r>
          </w:p>
        </w:tc>
        <w:tc>
          <w:tcPr>
            <w:tcW w:w="5707" w:type="dxa"/>
          </w:tcPr>
          <w:p w:rsidR="005866B9" w:rsidRPr="007D4F17" w:rsidRDefault="005866B9" w:rsidP="006405ED">
            <w:pPr>
              <w:jc w:val="both"/>
            </w:pPr>
            <w:r w:rsidRPr="007D4F17"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1 13 02995 10 0000 130</w:t>
            </w:r>
          </w:p>
        </w:tc>
        <w:tc>
          <w:tcPr>
            <w:tcW w:w="5707" w:type="dxa"/>
          </w:tcPr>
          <w:p w:rsidR="005866B9" w:rsidRPr="00796063" w:rsidRDefault="005866B9" w:rsidP="006405ED">
            <w:r w:rsidRPr="00796063">
              <w:t>Прочие доходы от компенсации затрат  бюджетов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1 14 06025 10 0000 430</w:t>
            </w:r>
          </w:p>
        </w:tc>
        <w:tc>
          <w:tcPr>
            <w:tcW w:w="5707" w:type="dxa"/>
          </w:tcPr>
          <w:p w:rsidR="005866B9" w:rsidRPr="007D4F17" w:rsidRDefault="005866B9" w:rsidP="006405ED">
            <w:pPr>
              <w:jc w:val="both"/>
            </w:pPr>
            <w:r w:rsidRPr="007D4F17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1 15 02050 10 0000 140</w:t>
            </w:r>
          </w:p>
        </w:tc>
        <w:tc>
          <w:tcPr>
            <w:tcW w:w="5707" w:type="dxa"/>
          </w:tcPr>
          <w:p w:rsidR="005866B9" w:rsidRPr="007D4F17" w:rsidRDefault="005866B9" w:rsidP="006405ED">
            <w:pPr>
              <w:jc w:val="both"/>
            </w:pPr>
            <w:r w:rsidRPr="007D4F17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116  33050 10 0000 140</w:t>
            </w:r>
          </w:p>
        </w:tc>
        <w:tc>
          <w:tcPr>
            <w:tcW w:w="5707" w:type="dxa"/>
          </w:tcPr>
          <w:p w:rsidR="005866B9" w:rsidRDefault="005866B9" w:rsidP="006405ED">
            <w: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поселения.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1 16 90050 10 0000 140</w:t>
            </w:r>
          </w:p>
        </w:tc>
        <w:tc>
          <w:tcPr>
            <w:tcW w:w="5707" w:type="dxa"/>
          </w:tcPr>
          <w:p w:rsidR="005866B9" w:rsidRDefault="005866B9" w:rsidP="006405ED">
            <w: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1 17 01050 10 0000 180</w:t>
            </w:r>
          </w:p>
        </w:tc>
        <w:tc>
          <w:tcPr>
            <w:tcW w:w="5707" w:type="dxa"/>
          </w:tcPr>
          <w:p w:rsidR="005866B9" w:rsidRDefault="005866B9" w:rsidP="006405ED">
            <w:r>
              <w:t>Невыясненные поступления, зачисляемые в бюджеты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 xml:space="preserve">1 17 05050 10 0000 180   </w:t>
            </w:r>
          </w:p>
        </w:tc>
        <w:tc>
          <w:tcPr>
            <w:tcW w:w="5707" w:type="dxa"/>
          </w:tcPr>
          <w:p w:rsidR="005866B9" w:rsidRDefault="005866B9" w:rsidP="006405ED">
            <w:r>
              <w:t>Прочие неналоговые доходы бюджетов поселений</w:t>
            </w:r>
          </w:p>
        </w:tc>
      </w:tr>
    </w:tbl>
    <w:p w:rsidR="005866B9" w:rsidRDefault="005866B9" w:rsidP="006405ED">
      <w:r>
        <w:t xml:space="preserve">(*) Администрирование поступлений по всем подстатьям и подвидам соответствующей статьи осуществляется главным администратором, указанным в группировочном коде </w:t>
      </w:r>
    </w:p>
    <w:p w:rsidR="005866B9" w:rsidRDefault="005866B9" w:rsidP="006405ED"/>
    <w:p w:rsidR="005866B9" w:rsidRDefault="005866B9" w:rsidP="006405ED"/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</w:p>
    <w:p w:rsidR="005866B9" w:rsidRDefault="005866B9" w:rsidP="006405ED">
      <w:pPr>
        <w:tabs>
          <w:tab w:val="left" w:pos="7140"/>
        </w:tabs>
      </w:pPr>
      <w:r>
        <w:t xml:space="preserve">                                                                                                                                          Таблица 2</w:t>
      </w:r>
    </w:p>
    <w:p w:rsidR="005866B9" w:rsidRDefault="005866B9" w:rsidP="006405ED">
      <w:pPr>
        <w:tabs>
          <w:tab w:val="left" w:pos="7140"/>
        </w:tabs>
        <w:jc w:val="right"/>
      </w:pPr>
      <w:r>
        <w:t>Приложения №1</w:t>
      </w:r>
    </w:p>
    <w:p w:rsidR="005866B9" w:rsidRDefault="005866B9" w:rsidP="006405ED"/>
    <w:p w:rsidR="005866B9" w:rsidRDefault="005866B9" w:rsidP="006405ED"/>
    <w:p w:rsidR="005866B9" w:rsidRPr="00F42C48" w:rsidRDefault="005866B9" w:rsidP="006405ED">
      <w:pPr>
        <w:tabs>
          <w:tab w:val="left" w:pos="6285"/>
          <w:tab w:val="left" w:pos="8115"/>
        </w:tabs>
        <w:jc w:val="center"/>
        <w:rPr>
          <w:b/>
        </w:rPr>
      </w:pPr>
      <w:r w:rsidRPr="00F42C48">
        <w:rPr>
          <w:b/>
        </w:rPr>
        <w:t xml:space="preserve">Перечень главных администраторов безвозмездных поступлений </w:t>
      </w:r>
    </w:p>
    <w:p w:rsidR="005866B9" w:rsidRDefault="005866B9" w:rsidP="006405ED">
      <w:pPr>
        <w:tabs>
          <w:tab w:val="left" w:pos="6285"/>
          <w:tab w:val="left" w:pos="8115"/>
        </w:tabs>
      </w:pPr>
      <w:r>
        <w:tab/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5"/>
        <w:gridCol w:w="2596"/>
        <w:gridCol w:w="5827"/>
      </w:tblGrid>
      <w:tr w:rsidR="005866B9" w:rsidTr="00917EBA">
        <w:tc>
          <w:tcPr>
            <w:tcW w:w="4361" w:type="dxa"/>
            <w:gridSpan w:val="2"/>
          </w:tcPr>
          <w:p w:rsidR="005866B9" w:rsidRDefault="005866B9" w:rsidP="006405ED">
            <w:r>
              <w:t>Код бюджетной классификации РФ</w:t>
            </w:r>
          </w:p>
        </w:tc>
        <w:tc>
          <w:tcPr>
            <w:tcW w:w="5827" w:type="dxa"/>
            <w:vMerge w:val="restart"/>
          </w:tcPr>
          <w:p w:rsidR="005866B9" w:rsidRDefault="005866B9" w:rsidP="006405ED"/>
          <w:p w:rsidR="005866B9" w:rsidRDefault="005866B9" w:rsidP="006405ED">
            <w:r>
              <w:t xml:space="preserve">Наименование главных администраторов доходов местного бюджета </w:t>
            </w:r>
          </w:p>
        </w:tc>
      </w:tr>
      <w:tr w:rsidR="005866B9" w:rsidTr="00917EBA">
        <w:trPr>
          <w:trHeight w:val="820"/>
        </w:trPr>
        <w:tc>
          <w:tcPr>
            <w:tcW w:w="1765" w:type="dxa"/>
          </w:tcPr>
          <w:p w:rsidR="005866B9" w:rsidRDefault="005866B9" w:rsidP="006405ED">
            <w:r>
              <w:t>Главный администратор доходов</w:t>
            </w:r>
          </w:p>
        </w:tc>
        <w:tc>
          <w:tcPr>
            <w:tcW w:w="2596" w:type="dxa"/>
          </w:tcPr>
          <w:p w:rsidR="005866B9" w:rsidRDefault="005866B9" w:rsidP="006405ED">
            <w:r>
              <w:t>Доходы бюджета поселения</w:t>
            </w:r>
          </w:p>
        </w:tc>
        <w:tc>
          <w:tcPr>
            <w:tcW w:w="5827" w:type="dxa"/>
            <w:vMerge/>
          </w:tcPr>
          <w:p w:rsidR="005866B9" w:rsidRDefault="005866B9" w:rsidP="006405ED"/>
        </w:tc>
      </w:tr>
      <w:tr w:rsidR="005866B9" w:rsidTr="00917EBA">
        <w:tc>
          <w:tcPr>
            <w:tcW w:w="1765" w:type="dxa"/>
          </w:tcPr>
          <w:p w:rsidR="005866B9" w:rsidRPr="002E39DA" w:rsidRDefault="005866B9" w:rsidP="006405ED">
            <w:pPr>
              <w:jc w:val="center"/>
              <w:rPr>
                <w:b/>
              </w:rPr>
            </w:pPr>
            <w:r w:rsidRPr="002E39DA">
              <w:rPr>
                <w:b/>
              </w:rPr>
              <w:t>570</w:t>
            </w:r>
          </w:p>
        </w:tc>
        <w:tc>
          <w:tcPr>
            <w:tcW w:w="2596" w:type="dxa"/>
          </w:tcPr>
          <w:p w:rsidR="005866B9" w:rsidRPr="002E39DA" w:rsidRDefault="005866B9" w:rsidP="006405ED">
            <w:pPr>
              <w:jc w:val="right"/>
              <w:rPr>
                <w:b/>
              </w:rPr>
            </w:pPr>
          </w:p>
          <w:p w:rsidR="005866B9" w:rsidRPr="002E39DA" w:rsidRDefault="005866B9" w:rsidP="006405ED">
            <w:pPr>
              <w:jc w:val="right"/>
              <w:rPr>
                <w:b/>
              </w:rPr>
            </w:pPr>
          </w:p>
        </w:tc>
        <w:tc>
          <w:tcPr>
            <w:tcW w:w="5827" w:type="dxa"/>
          </w:tcPr>
          <w:p w:rsidR="005866B9" w:rsidRPr="002E39DA" w:rsidRDefault="005866B9" w:rsidP="006405ED">
            <w:pPr>
              <w:rPr>
                <w:b/>
              </w:rPr>
            </w:pPr>
            <w:r w:rsidRPr="002E39DA">
              <w:rPr>
                <w:b/>
              </w:rPr>
              <w:t xml:space="preserve">администрация Листвянского сельсовета         </w:t>
            </w:r>
          </w:p>
          <w:p w:rsidR="005866B9" w:rsidRPr="002E39DA" w:rsidRDefault="005866B9" w:rsidP="006405ED">
            <w:pPr>
              <w:jc w:val="right"/>
              <w:rPr>
                <w:b/>
              </w:rPr>
            </w:pPr>
            <w:r w:rsidRPr="002E39DA">
              <w:rPr>
                <w:b/>
              </w:rPr>
              <w:t>Искитимского района Новосибирской области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2 02 01001 10 0000 151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Дотации бюджетам поселений на выравнивание бюджетной обеспеченности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2 02 01003 10 0000 151</w:t>
            </w:r>
          </w:p>
        </w:tc>
        <w:tc>
          <w:tcPr>
            <w:tcW w:w="5827" w:type="dxa"/>
          </w:tcPr>
          <w:p w:rsidR="005866B9" w:rsidRPr="004434EA" w:rsidRDefault="005866B9" w:rsidP="006405ED">
            <w:r w:rsidRPr="004434EA"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2 02 02078 10 0000 151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2 02 02088 10 0001 151</w:t>
            </w:r>
          </w:p>
        </w:tc>
        <w:tc>
          <w:tcPr>
            <w:tcW w:w="5827" w:type="dxa"/>
          </w:tcPr>
          <w:p w:rsidR="005866B9" w:rsidRPr="006740F1" w:rsidRDefault="005866B9" w:rsidP="006405ED">
            <w:r w:rsidRPr="006740F1"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2 02 02088 10 0002 151</w:t>
            </w:r>
          </w:p>
        </w:tc>
        <w:tc>
          <w:tcPr>
            <w:tcW w:w="5827" w:type="dxa"/>
          </w:tcPr>
          <w:p w:rsidR="005866B9" w:rsidRPr="0017582E" w:rsidRDefault="005866B9" w:rsidP="006405ED">
            <w:r w:rsidRPr="0017582E"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  <w:p w:rsidR="005866B9" w:rsidRDefault="005866B9" w:rsidP="006405ED"/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  <w:p w:rsidR="005866B9" w:rsidRDefault="005866B9" w:rsidP="006405ED"/>
        </w:tc>
        <w:tc>
          <w:tcPr>
            <w:tcW w:w="2596" w:type="dxa"/>
          </w:tcPr>
          <w:p w:rsidR="005866B9" w:rsidRDefault="005866B9" w:rsidP="006405ED">
            <w:r>
              <w:t>2 02 02088 10 0004 151</w:t>
            </w:r>
          </w:p>
        </w:tc>
        <w:tc>
          <w:tcPr>
            <w:tcW w:w="5827" w:type="dxa"/>
          </w:tcPr>
          <w:p w:rsidR="005866B9" w:rsidRPr="002E39DA" w:rsidRDefault="005866B9" w:rsidP="006405ED">
            <w:pPr>
              <w:rPr>
                <w:sz w:val="22"/>
                <w:szCs w:val="22"/>
              </w:rPr>
            </w:pPr>
            <w:r w:rsidRPr="002E39DA">
              <w:rPr>
                <w:sz w:val="22"/>
                <w:szCs w:val="22"/>
              </w:rPr>
              <w:t>Субсидии бюджетам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2 02 02089 10 0001 151</w:t>
            </w:r>
          </w:p>
        </w:tc>
        <w:tc>
          <w:tcPr>
            <w:tcW w:w="5827" w:type="dxa"/>
          </w:tcPr>
          <w:p w:rsidR="005866B9" w:rsidRPr="006740F1" w:rsidRDefault="005866B9" w:rsidP="006405ED">
            <w:pPr>
              <w:jc w:val="both"/>
            </w:pPr>
            <w:r w:rsidRPr="006740F1"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2 02 02089 10 0002 151</w:t>
            </w:r>
          </w:p>
        </w:tc>
        <w:tc>
          <w:tcPr>
            <w:tcW w:w="5827" w:type="dxa"/>
          </w:tcPr>
          <w:p w:rsidR="005866B9" w:rsidRPr="00F85A03" w:rsidRDefault="005866B9" w:rsidP="006405ED">
            <w:r w:rsidRPr="00F85A03">
              <w:t>Субсидии бюджетам поселений на обеспечение мероприятий по переселению граждан из аварийного жилищного фонда  за счет средств бюджетов</w:t>
            </w:r>
          </w:p>
          <w:p w:rsidR="005866B9" w:rsidRPr="00F85A03" w:rsidRDefault="005866B9" w:rsidP="006405ED"/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2 02 02089 10 0004 151</w:t>
            </w:r>
          </w:p>
        </w:tc>
        <w:tc>
          <w:tcPr>
            <w:tcW w:w="5827" w:type="dxa"/>
          </w:tcPr>
          <w:p w:rsidR="005866B9" w:rsidRPr="006740F1" w:rsidRDefault="005866B9" w:rsidP="006405ED">
            <w:pPr>
              <w:jc w:val="both"/>
            </w:pPr>
            <w:r w:rsidRPr="006740F1">
              <w:t>Субсидии бюджетам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Pr="00DA3C1D" w:rsidRDefault="005866B9" w:rsidP="006405ED">
            <w:r w:rsidRPr="00DA3C1D">
              <w:t>2 02 02150</w:t>
            </w:r>
            <w:r>
              <w:t xml:space="preserve"> </w:t>
            </w:r>
            <w:r w:rsidRPr="00DA3C1D">
              <w:t>10 0000 151</w:t>
            </w:r>
          </w:p>
        </w:tc>
        <w:tc>
          <w:tcPr>
            <w:tcW w:w="5827" w:type="dxa"/>
          </w:tcPr>
          <w:p w:rsidR="005866B9" w:rsidRPr="002D7D5D" w:rsidRDefault="005866B9" w:rsidP="006405ED">
            <w:r w:rsidRPr="002E39DA">
              <w:rPr>
                <w:color w:val="000000"/>
              </w:rPr>
              <w:t>Субсидии бюджетам поселений на реализацию</w:t>
            </w:r>
            <w:r w:rsidRPr="002E39DA">
              <w:rPr>
                <w:bCs/>
                <w:color w:val="000000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5866B9" w:rsidTr="00917EBA">
        <w:tc>
          <w:tcPr>
            <w:tcW w:w="1765" w:type="dxa"/>
          </w:tcPr>
          <w:p w:rsidR="005866B9" w:rsidRPr="002E39DA" w:rsidRDefault="005866B9" w:rsidP="006405ED">
            <w:pPr>
              <w:jc w:val="center"/>
              <w:rPr>
                <w:highlight w:val="lightGray"/>
              </w:rPr>
            </w:pPr>
            <w:r w:rsidRPr="002E39DA">
              <w:rPr>
                <w:highlight w:val="lightGray"/>
              </w:rPr>
              <w:t>570</w:t>
            </w:r>
          </w:p>
        </w:tc>
        <w:tc>
          <w:tcPr>
            <w:tcW w:w="2596" w:type="dxa"/>
          </w:tcPr>
          <w:p w:rsidR="005866B9" w:rsidRPr="002E39DA" w:rsidRDefault="005866B9" w:rsidP="006405ED">
            <w:pPr>
              <w:rPr>
                <w:highlight w:val="lightGray"/>
              </w:rPr>
            </w:pPr>
            <w:r w:rsidRPr="002E39DA">
              <w:rPr>
                <w:highlight w:val="lightGray"/>
              </w:rPr>
              <w:t>2 02 02216 10 0000 151</w:t>
            </w:r>
          </w:p>
        </w:tc>
        <w:tc>
          <w:tcPr>
            <w:tcW w:w="5827" w:type="dxa"/>
          </w:tcPr>
          <w:p w:rsidR="005866B9" w:rsidRPr="002E39DA" w:rsidRDefault="005866B9" w:rsidP="006405ED">
            <w:pPr>
              <w:rPr>
                <w:color w:val="000000"/>
              </w:rPr>
            </w:pPr>
            <w:r w:rsidRPr="002E39DA">
              <w:rPr>
                <w:color w:val="000000"/>
                <w:highlight w:val="lightGray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</w:t>
            </w:r>
          </w:p>
        </w:tc>
      </w:tr>
      <w:tr w:rsidR="005866B9" w:rsidTr="00917EBA">
        <w:trPr>
          <w:trHeight w:val="681"/>
        </w:trPr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2 02 02999 10 0000 151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Прочие субсидии бюджетам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2 02 03015 10 0000 151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  <w:p w:rsidR="005866B9" w:rsidRDefault="005866B9" w:rsidP="006405ED">
            <w:pPr>
              <w:jc w:val="center"/>
            </w:pPr>
          </w:p>
        </w:tc>
        <w:tc>
          <w:tcPr>
            <w:tcW w:w="2596" w:type="dxa"/>
          </w:tcPr>
          <w:p w:rsidR="005866B9" w:rsidRDefault="005866B9" w:rsidP="006405ED">
            <w:r>
              <w:t>2 02 03024 10 0000 151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2 02 04012 10 0000 151</w:t>
            </w:r>
          </w:p>
        </w:tc>
        <w:tc>
          <w:tcPr>
            <w:tcW w:w="5827" w:type="dxa"/>
          </w:tcPr>
          <w:p w:rsidR="005866B9" w:rsidRPr="008E7924" w:rsidRDefault="005866B9" w:rsidP="006405ED">
            <w:pPr>
              <w:jc w:val="both"/>
            </w:pPr>
            <w:r w:rsidRPr="008E7924"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2 02 04999 10 0000 151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Прочие межбюджетные трансферты, передаваемые бюджетам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2 02 09024 10 0000 151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2 03 05099 10 0000 180</w:t>
            </w:r>
          </w:p>
        </w:tc>
        <w:tc>
          <w:tcPr>
            <w:tcW w:w="5827" w:type="dxa"/>
          </w:tcPr>
          <w:p w:rsidR="005866B9" w:rsidRPr="006740F1" w:rsidRDefault="005866B9" w:rsidP="006405ED">
            <w:pPr>
              <w:jc w:val="both"/>
            </w:pPr>
            <w:r w:rsidRPr="006740F1"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2 07 05030 10 0000 180</w:t>
            </w:r>
          </w:p>
        </w:tc>
        <w:tc>
          <w:tcPr>
            <w:tcW w:w="5827" w:type="dxa"/>
          </w:tcPr>
          <w:p w:rsidR="005866B9" w:rsidRPr="006740F1" w:rsidRDefault="005866B9" w:rsidP="006405ED">
            <w:pPr>
              <w:jc w:val="both"/>
            </w:pPr>
            <w:r w:rsidRPr="006740F1">
              <w:t>Прочие безвозмездные поступления в бюджеты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</w:tc>
        <w:tc>
          <w:tcPr>
            <w:tcW w:w="2596" w:type="dxa"/>
          </w:tcPr>
          <w:p w:rsidR="005866B9" w:rsidRDefault="005866B9" w:rsidP="006405ED">
            <w:r>
              <w:t>2 08 05000 10 0000 180</w:t>
            </w:r>
          </w:p>
        </w:tc>
        <w:tc>
          <w:tcPr>
            <w:tcW w:w="5827" w:type="dxa"/>
          </w:tcPr>
          <w:p w:rsidR="005866B9" w:rsidRPr="006740F1" w:rsidRDefault="005866B9" w:rsidP="006405ED">
            <w:pPr>
              <w:jc w:val="both"/>
            </w:pPr>
            <w:r w:rsidRPr="006740F1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  <w:p w:rsidR="005866B9" w:rsidRDefault="005866B9" w:rsidP="006405ED">
            <w:pPr>
              <w:jc w:val="center"/>
            </w:pPr>
          </w:p>
        </w:tc>
        <w:tc>
          <w:tcPr>
            <w:tcW w:w="2596" w:type="dxa"/>
          </w:tcPr>
          <w:p w:rsidR="005866B9" w:rsidRDefault="005866B9" w:rsidP="006405ED">
            <w:r>
              <w:t>2 18 05010 10 0000 151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Доходы бюджетов поселений от возврата остатков субсидий, субвенций 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  <w:r>
              <w:t>570</w:t>
            </w:r>
          </w:p>
          <w:p w:rsidR="005866B9" w:rsidRDefault="005866B9" w:rsidP="006405ED">
            <w:pPr>
              <w:jc w:val="center"/>
            </w:pPr>
          </w:p>
        </w:tc>
        <w:tc>
          <w:tcPr>
            <w:tcW w:w="2596" w:type="dxa"/>
          </w:tcPr>
          <w:p w:rsidR="005866B9" w:rsidRDefault="005866B9" w:rsidP="006405ED">
            <w:r>
              <w:t>2 19 05000 10 0000 151</w:t>
            </w:r>
          </w:p>
        </w:tc>
        <w:tc>
          <w:tcPr>
            <w:tcW w:w="5827" w:type="dxa"/>
          </w:tcPr>
          <w:p w:rsidR="005866B9" w:rsidRDefault="005866B9" w:rsidP="006405ED">
            <w:r>
              <w:t>Возврат остатков субсидий 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866B9" w:rsidTr="00917EBA">
        <w:tc>
          <w:tcPr>
            <w:tcW w:w="1765" w:type="dxa"/>
          </w:tcPr>
          <w:p w:rsidR="005866B9" w:rsidRDefault="005866B9" w:rsidP="006405ED">
            <w:pPr>
              <w:jc w:val="center"/>
            </w:pPr>
          </w:p>
        </w:tc>
        <w:tc>
          <w:tcPr>
            <w:tcW w:w="2596" w:type="dxa"/>
          </w:tcPr>
          <w:p w:rsidR="005866B9" w:rsidRPr="00D44893" w:rsidRDefault="005866B9" w:rsidP="006405ED"/>
        </w:tc>
        <w:tc>
          <w:tcPr>
            <w:tcW w:w="5827" w:type="dxa"/>
          </w:tcPr>
          <w:p w:rsidR="005866B9" w:rsidRDefault="005866B9" w:rsidP="006405ED"/>
        </w:tc>
      </w:tr>
    </w:tbl>
    <w:p w:rsidR="005866B9" w:rsidRPr="006C63C6" w:rsidRDefault="005866B9" w:rsidP="006405ED"/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tbl>
      <w:tblPr>
        <w:tblW w:w="10335" w:type="dxa"/>
        <w:tblInd w:w="93" w:type="dxa"/>
        <w:tblLook w:val="0000"/>
      </w:tblPr>
      <w:tblGrid>
        <w:gridCol w:w="4800"/>
        <w:gridCol w:w="470"/>
        <w:gridCol w:w="523"/>
        <w:gridCol w:w="2264"/>
        <w:gridCol w:w="576"/>
        <w:gridCol w:w="1702"/>
      </w:tblGrid>
      <w:tr w:rsidR="005866B9" w:rsidTr="00917EB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Приложение 5</w:t>
            </w:r>
          </w:p>
        </w:tc>
      </w:tr>
      <w:tr w:rsidR="005866B9" w:rsidTr="00917EBA">
        <w:trPr>
          <w:trHeight w:val="300"/>
        </w:trPr>
        <w:tc>
          <w:tcPr>
            <w:tcW w:w="103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"О бюджете Листвянского сельсоветаа на 2014 год и плановый период 2015 и 2016 годов"</w:t>
            </w:r>
          </w:p>
        </w:tc>
      </w:tr>
      <w:tr w:rsidR="005866B9" w:rsidTr="00917EB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от                  №          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142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03.04.2014г.</w:t>
            </w:r>
          </w:p>
        </w:tc>
      </w:tr>
      <w:tr w:rsidR="005866B9" w:rsidTr="00917EB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866B9" w:rsidTr="00917EBA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Таблица 1</w:t>
            </w:r>
          </w:p>
        </w:tc>
      </w:tr>
      <w:tr w:rsidR="005866B9" w:rsidTr="00917EBA">
        <w:trPr>
          <w:trHeight w:val="1275"/>
        </w:trPr>
        <w:tc>
          <w:tcPr>
            <w:tcW w:w="103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2015-2016 годы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6B9" w:rsidTr="00917EBA">
        <w:trPr>
          <w:trHeight w:val="1185"/>
        </w:trPr>
        <w:tc>
          <w:tcPr>
            <w:tcW w:w="103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2014 год</w:t>
            </w:r>
          </w:p>
        </w:tc>
      </w:tr>
      <w:tr w:rsidR="005866B9" w:rsidTr="00917EBA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6B9" w:rsidTr="00917EBA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6B9" w:rsidTr="00917EB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(тыс.руб.)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Наименование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ПР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ВР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6B9" w:rsidRDefault="005866B9">
            <w:pPr>
              <w:jc w:val="center"/>
            </w:pPr>
            <w:r>
              <w:t>2014г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4 402,5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464,3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464,3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Глава муниципального образования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464,3</w:t>
            </w:r>
          </w:p>
        </w:tc>
      </w:tr>
      <w:tr w:rsidR="005866B9" w:rsidTr="00917EBA">
        <w:trPr>
          <w:trHeight w:val="126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464,3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464,3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3 818,1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3 818,1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1 970,2</w:t>
            </w:r>
          </w:p>
        </w:tc>
      </w:tr>
      <w:tr w:rsidR="005866B9" w:rsidTr="00917EBA">
        <w:trPr>
          <w:trHeight w:val="126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1 970,2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1 970,2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Расходы на обеспечение функций государственных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1 847,8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1 771,8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1 771,8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76,0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76,0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99.0.7019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0,1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99.0.7019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0,1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99.0.7019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0,1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Непрограммные направления 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06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25,1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500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25,1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06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25,1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Резервные фонды органов местного самоуправления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99.0.2055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99.0.2055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Резервные средства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99.0.2055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80,0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Выполнение других обязательств государства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99.0.0092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80,0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99.0.0092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80,0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99.0.0092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80,0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99.0.0092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Исполнение судебных актов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186,4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186,4</w:t>
            </w:r>
          </w:p>
        </w:tc>
      </w:tr>
      <w:tr w:rsidR="005866B9" w:rsidTr="00917EBA">
        <w:trPr>
          <w:trHeight w:val="126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   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99.0.5118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186,4</w:t>
            </w:r>
          </w:p>
        </w:tc>
      </w:tr>
      <w:tr w:rsidR="005866B9" w:rsidTr="00917EBA">
        <w:trPr>
          <w:trHeight w:val="126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99.0.5118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158,9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99.0.5118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158,9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99.0.5118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27,5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99.0.5118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27,5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9,0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6,0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6,0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99.0.0218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6,0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99.0.0219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Топливно - энергетический комплекс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Мероприятия в области газификации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r>
              <w:t>Бюджетные инвестиции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3 521,5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3 521,5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3 521,5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мероприятия по развитию дорог регионального,межмуниципального и местного значения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747,6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747,6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747,6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r>
              <w:t>Бюджетные инвестиции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Софинансирование мероприятий по развитию автомобильных дорог 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39,4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39,4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39,4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r>
              <w:t>Бюджетные инвестиции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Расходы за счет средств местного бюджета, идущие на срмостоятельное финансирование мероприятий по развитию автомобильных дорог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1 734,5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1 734,5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99.2.0406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1 734,5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Реализация мероприятий по развитию автомобильных дорог, осуществляемых за счет иных межбюджетных трансфертов, поступающих из бюджета района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99.2.0607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99.2.0607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99.2.0607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1 000,0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1 570,0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Мероприятие по энергосбережению и повышению энергетической эффективности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Софинансирование по энергосбережению и повышению энергетической эффективности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1 047,0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1 047,0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1 047,0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1 002,0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1 002,0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r>
              <w:t>Бюджетные инвестиции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45,0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Прочие расходы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45,0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523,0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523,0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Уличное освещение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108,0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108,0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108,0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r>
              <w:t>Бюджетные инвестиции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Содержание уличных проездов и тратуаров в границах поселений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Озеленение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99.0.0300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Организация и содержание мест захоронения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15,0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Прочие мероприятия по благоустройству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100,0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94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15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Ведомственная целевая программа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к работе в осенне-зимний период на 2013-2015г"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99.0.8161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99.0.8161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99.0.8161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 xml:space="preserve">Проведение мероприятий для детей и молодежи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07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99.0.0828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2 830,1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2 830,1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Дворцы и дома культуры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1 426,0</w:t>
            </w:r>
          </w:p>
        </w:tc>
      </w:tr>
      <w:tr w:rsidR="005866B9" w:rsidTr="00917EBA">
        <w:trPr>
          <w:trHeight w:val="126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казенных учреждений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300,0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1 056,0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1 056,0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70,0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Субсидии бюджетным учреждениям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610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Субсидии автономным учреждениям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99.0.4059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37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99.0.7051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764,1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99.0.7051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764,1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99.0.7051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764,1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Библиотеки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640,0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640,0</w:t>
            </w:r>
          </w:p>
        </w:tc>
      </w:tr>
      <w:tr w:rsidR="005866B9" w:rsidTr="00917EBA">
        <w:trPr>
          <w:trHeight w:val="139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640,0</w:t>
            </w:r>
          </w:p>
        </w:tc>
      </w:tr>
      <w:tr w:rsidR="005866B9" w:rsidTr="00917EBA">
        <w:trPr>
          <w:trHeight w:val="43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53,3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53,3</w:t>
            </w:r>
          </w:p>
        </w:tc>
      </w:tr>
      <w:tr w:rsidR="005866B9" w:rsidTr="00917EB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53,3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53,3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Публичные нормативные социальные выплаты гражданам 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99.0.0202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310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53,3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12,0</w:t>
            </w:r>
          </w:p>
        </w:tc>
      </w:tr>
      <w:tr w:rsidR="005866B9" w:rsidTr="00917EB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5866B9" w:rsidTr="00917EBA">
        <w:trPr>
          <w:trHeight w:val="79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70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99.0.0359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4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Субсидии автономным учреждениям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99.0.0359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620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61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12,0</w:t>
            </w:r>
          </w:p>
        </w:tc>
      </w:tr>
      <w:tr w:rsidR="005866B9" w:rsidTr="00917EBA">
        <w:trPr>
          <w:trHeight w:val="72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Непрограммные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12,0</w:t>
            </w:r>
          </w:p>
        </w:tc>
      </w:tr>
      <w:tr w:rsidR="005866B9" w:rsidTr="00917EBA">
        <w:trPr>
          <w:trHeight w:val="40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Развитие физической культуры и спорта в поселении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12,0</w:t>
            </w:r>
          </w:p>
        </w:tc>
      </w:tr>
      <w:tr w:rsidR="005866B9" w:rsidTr="00917EBA">
        <w:trPr>
          <w:trHeight w:val="17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78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Расходы на выплаты персоналу казенных учреждений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78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12,0</w:t>
            </w:r>
          </w:p>
        </w:tc>
      </w:tr>
      <w:tr w:rsidR="005866B9" w:rsidTr="00917EBA">
        <w:trPr>
          <w:trHeight w:val="9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12,0</w:t>
            </w:r>
          </w:p>
        </w:tc>
      </w:tr>
      <w:tr w:rsidR="005866B9" w:rsidTr="00917EBA">
        <w:trPr>
          <w:trHeight w:val="54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Default="005866B9">
            <w:r>
              <w:t>Иные бюджетные ассигнования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0,0</w:t>
            </w:r>
          </w:p>
        </w:tc>
      </w:tr>
      <w:tr w:rsidR="005866B9" w:rsidTr="00917EBA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Default="005866B9">
            <w: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05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</w:pPr>
            <w:r>
              <w:t>99.0.0159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Default="005866B9">
            <w:pPr>
              <w:jc w:val="center"/>
            </w:pPr>
            <w: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</w:pPr>
            <w:r>
              <w:t> </w:t>
            </w:r>
          </w:p>
        </w:tc>
      </w:tr>
      <w:tr w:rsidR="005866B9" w:rsidTr="00917EBA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Default="005866B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Default="005866B9">
            <w:pPr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66B9" w:rsidRDefault="00586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Default="005866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12 614,8</w:t>
            </w:r>
          </w:p>
        </w:tc>
      </w:tr>
    </w:tbl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tbl>
      <w:tblPr>
        <w:tblW w:w="10455" w:type="dxa"/>
        <w:tblInd w:w="93" w:type="dxa"/>
        <w:tblLook w:val="0000"/>
      </w:tblPr>
      <w:tblGrid>
        <w:gridCol w:w="5008"/>
        <w:gridCol w:w="459"/>
        <w:gridCol w:w="406"/>
        <w:gridCol w:w="1473"/>
        <w:gridCol w:w="893"/>
        <w:gridCol w:w="695"/>
        <w:gridCol w:w="1521"/>
      </w:tblGrid>
      <w:tr w:rsidR="005866B9" w:rsidTr="00917EBA">
        <w:trPr>
          <w:trHeight w:val="25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 5</w:t>
            </w:r>
          </w:p>
        </w:tc>
      </w:tr>
      <w:tr w:rsidR="005866B9" w:rsidTr="00917EBA">
        <w:trPr>
          <w:trHeight w:val="300"/>
        </w:trPr>
        <w:tc>
          <w:tcPr>
            <w:tcW w:w="1045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 решению сессии Совета депутатов</w:t>
            </w:r>
          </w:p>
        </w:tc>
      </w:tr>
      <w:tr w:rsidR="005866B9" w:rsidTr="00917EBA">
        <w:trPr>
          <w:trHeight w:val="300"/>
        </w:trPr>
        <w:tc>
          <w:tcPr>
            <w:tcW w:w="1045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"О бюджете Листвянского сельсовета на 2014 год и плановый период 2015 и 2016 годов"</w:t>
            </w:r>
          </w:p>
        </w:tc>
      </w:tr>
      <w:tr w:rsidR="005866B9" w:rsidTr="00917EBA">
        <w:trPr>
          <w:trHeight w:val="300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от                  №          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866B9" w:rsidTr="00917EBA">
        <w:trPr>
          <w:trHeight w:val="300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866B9" w:rsidTr="00917EBA">
        <w:trPr>
          <w:trHeight w:val="1650"/>
        </w:trPr>
        <w:tc>
          <w:tcPr>
            <w:tcW w:w="1045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Default="005866B9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2014 год и плановый период 2015 и 2016 годов</w:t>
            </w:r>
          </w:p>
        </w:tc>
      </w:tr>
      <w:tr w:rsidR="005866B9" w:rsidTr="00917EBA">
        <w:trPr>
          <w:trHeight w:val="300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866B9" w:rsidTr="00917EBA">
        <w:trPr>
          <w:trHeight w:val="300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Default="005866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866B9" w:rsidRDefault="005866B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Таблица2</w:t>
            </w:r>
          </w:p>
        </w:tc>
      </w:tr>
    </w:tbl>
    <w:p w:rsidR="005866B9" w:rsidRDefault="005866B9" w:rsidP="00B83F62">
      <w:pPr>
        <w:rPr>
          <w:sz w:val="28"/>
          <w:szCs w:val="28"/>
        </w:rPr>
      </w:pPr>
    </w:p>
    <w:tbl>
      <w:tblPr>
        <w:tblW w:w="10220" w:type="dxa"/>
        <w:tblInd w:w="93" w:type="dxa"/>
        <w:tblLook w:val="0000"/>
      </w:tblPr>
      <w:tblGrid>
        <w:gridCol w:w="5720"/>
        <w:gridCol w:w="520"/>
        <w:gridCol w:w="523"/>
        <w:gridCol w:w="1176"/>
        <w:gridCol w:w="576"/>
        <w:gridCol w:w="960"/>
        <w:gridCol w:w="1000"/>
      </w:tblGrid>
      <w:tr w:rsidR="005866B9" w:rsidRPr="006405ED" w:rsidTr="006405ED">
        <w:trPr>
          <w:trHeight w:val="37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ПР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ВР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2015г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6B9" w:rsidRPr="006405ED" w:rsidRDefault="005866B9" w:rsidP="006405ED">
            <w:pPr>
              <w:jc w:val="center"/>
              <w:rPr>
                <w:sz w:val="28"/>
                <w:szCs w:val="28"/>
              </w:rPr>
            </w:pPr>
            <w:r w:rsidRPr="006405ED">
              <w:rPr>
                <w:sz w:val="28"/>
                <w:szCs w:val="28"/>
              </w:rPr>
              <w:t>2016г.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4 402,5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4 402,5</w:t>
            </w:r>
          </w:p>
        </w:tc>
      </w:tr>
      <w:tr w:rsidR="005866B9" w:rsidRPr="006405ED" w:rsidTr="006405ED">
        <w:trPr>
          <w:trHeight w:val="87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464,3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464,3</w:t>
            </w:r>
          </w:p>
        </w:tc>
      </w:tr>
      <w:tr w:rsidR="005866B9" w:rsidRPr="006405ED" w:rsidTr="006405ED">
        <w:trPr>
          <w:trHeight w:val="39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39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169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3 818,1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3 818,1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3 818,1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3 818,1</w:t>
            </w:r>
          </w:p>
        </w:tc>
      </w:tr>
      <w:tr w:rsidR="005866B9" w:rsidRPr="006405ED" w:rsidTr="006405ED">
        <w:trPr>
          <w:trHeight w:val="76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</w:tr>
      <w:tr w:rsidR="005866B9" w:rsidRPr="006405ED" w:rsidTr="006405ED">
        <w:trPr>
          <w:trHeight w:val="162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</w:tr>
      <w:tr w:rsidR="005866B9" w:rsidRPr="006405ED" w:rsidTr="006405ED">
        <w:trPr>
          <w:trHeight w:val="70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</w:tr>
      <w:tr w:rsidR="005866B9" w:rsidRPr="006405ED" w:rsidTr="006405ED">
        <w:trPr>
          <w:trHeight w:val="60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1 847,8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1 847,8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1 771,8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1 771,8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1 771,8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1 771,8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99.0.0749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99.0.0749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99.0.0749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25,1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25,1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Резервные фонды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99.0.2055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99.0.2055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99.0.2055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80,0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Исполнение судебных актов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187,7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187,7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126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   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187,7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126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159,2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159,2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28,5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28,5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9,0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9,0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Топливно - энергетический комплекс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в области газификации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3 470,0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4 343,3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3 470,0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4 343,3</w:t>
            </w:r>
          </w:p>
        </w:tc>
      </w:tr>
      <w:tr w:rsidR="005866B9" w:rsidRPr="006405ED" w:rsidTr="006405ED">
        <w:trPr>
          <w:trHeight w:val="106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3 470,0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4 343,3</w:t>
            </w:r>
          </w:p>
        </w:tc>
      </w:tr>
      <w:tr w:rsidR="005866B9" w:rsidRPr="006405ED" w:rsidTr="006405ED">
        <w:trPr>
          <w:trHeight w:val="115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мероприятия по развитию дорог регионального,межмуниципального и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1 500,0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1 800,0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1 500,0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1 800,0</w:t>
            </w:r>
          </w:p>
        </w:tc>
      </w:tr>
      <w:tr w:rsidR="005866B9" w:rsidRPr="006405ED" w:rsidTr="006405ED">
        <w:trPr>
          <w:trHeight w:val="72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1 500,0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1 800,0</w:t>
            </w:r>
          </w:p>
        </w:tc>
      </w:tr>
      <w:tr w:rsidR="005866B9" w:rsidRPr="006405ED" w:rsidTr="006405ED">
        <w:trPr>
          <w:trHeight w:val="9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Софинансирование мероприятий по развитию автомобильных дорог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2 543,3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2 543,3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2 543,3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2 312,4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2 312,4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285,0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285,0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Мероприятие по энергосбережению и повышению энергетической эффективности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190,0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190,0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190,0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190,0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190,0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190,0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Софинансирование по энергосбережению и повышению энергетической эффективности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95,0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95,0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95,0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1 604,4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1 604,4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1 604,4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1 604,4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1 604,4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1 604,4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1 559,4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1 559,4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1 559,4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1 559,4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45,0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Прочие расходы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45,0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423,0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423,0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423,0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423,0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Уличное освещение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Содержание уличных проездов и тратуаров в границах поселений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Озеленение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Организация и содержание мест захоронения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15,0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Прочие мероприятия по благоустройству поселения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Проведение мероприятий для детей и молодежи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2 830,2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2 830,2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2 830,2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2 830,2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Дворцы и дома культуры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2 190,2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2 190,2</w:t>
            </w:r>
          </w:p>
        </w:tc>
      </w:tr>
      <w:tr w:rsidR="005866B9" w:rsidRPr="006405ED" w:rsidTr="006405ED">
        <w:trPr>
          <w:trHeight w:val="126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1 064,2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1 064,2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1 064,2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1 064,2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1 056,0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1 056,0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1 056,0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1 056,0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бюджетным учреждениям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автономным учреждениям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Библиотеки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</w:tr>
      <w:tr w:rsidR="005866B9" w:rsidRPr="006405ED" w:rsidTr="006405ED">
        <w:trPr>
          <w:trHeight w:val="126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53,3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автономным учреждениям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Развитие физической культуры и спорта в поселении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</w:tr>
      <w:tr w:rsidR="005866B9" w:rsidRPr="006405ED" w:rsidTr="006405ED">
        <w:trPr>
          <w:trHeight w:val="126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540,0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99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540,0</w:t>
            </w:r>
          </w:p>
        </w:tc>
      </w:tr>
      <w:tr w:rsidR="005866B9" w:rsidRPr="006405ED" w:rsidTr="006405ED">
        <w:trPr>
          <w:trHeight w:val="630"/>
        </w:trPr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99.0.9999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99.0.9999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99.0.9999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990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540,0</w:t>
            </w:r>
          </w:p>
        </w:tc>
      </w:tr>
      <w:tr w:rsidR="005866B9" w:rsidRPr="006405ED" w:rsidTr="006405ED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sz w:val="20"/>
                <w:szCs w:val="20"/>
              </w:rPr>
            </w:pPr>
            <w:r w:rsidRPr="006405E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13 555,1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14 532,7</w:t>
            </w:r>
          </w:p>
        </w:tc>
      </w:tr>
    </w:tbl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p w:rsidR="005866B9" w:rsidRDefault="005866B9" w:rsidP="00B83F62">
      <w:pPr>
        <w:rPr>
          <w:sz w:val="28"/>
          <w:szCs w:val="28"/>
        </w:rPr>
      </w:pPr>
    </w:p>
    <w:tbl>
      <w:tblPr>
        <w:tblW w:w="10447" w:type="dxa"/>
        <w:tblInd w:w="93" w:type="dxa"/>
        <w:tblLook w:val="0000"/>
      </w:tblPr>
      <w:tblGrid>
        <w:gridCol w:w="6340"/>
        <w:gridCol w:w="470"/>
        <w:gridCol w:w="523"/>
        <w:gridCol w:w="1176"/>
        <w:gridCol w:w="641"/>
        <w:gridCol w:w="1415"/>
      </w:tblGrid>
      <w:tr w:rsidR="005866B9" w:rsidRPr="006405ED" w:rsidTr="006405ED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6B9" w:rsidRPr="006405ED" w:rsidTr="006405ED">
        <w:trPr>
          <w:trHeight w:val="255"/>
        </w:trPr>
        <w:tc>
          <w:tcPr>
            <w:tcW w:w="104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05ED">
              <w:rPr>
                <w:rFonts w:ascii="Arial CYR" w:hAnsi="Arial CYR" w:cs="Arial CYR"/>
                <w:sz w:val="20"/>
                <w:szCs w:val="20"/>
              </w:rPr>
              <w:t>Приложение 6</w:t>
            </w:r>
          </w:p>
        </w:tc>
      </w:tr>
      <w:tr w:rsidR="005866B9" w:rsidRPr="006405ED" w:rsidTr="006405ED">
        <w:trPr>
          <w:trHeight w:val="255"/>
        </w:trPr>
        <w:tc>
          <w:tcPr>
            <w:tcW w:w="104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05ED">
              <w:rPr>
                <w:rFonts w:ascii="Arial CYR" w:hAnsi="Arial CYR" w:cs="Arial CYR"/>
                <w:sz w:val="20"/>
                <w:szCs w:val="20"/>
              </w:rPr>
              <w:t>к решению сессии Совета депутатов</w:t>
            </w:r>
          </w:p>
        </w:tc>
      </w:tr>
      <w:tr w:rsidR="005866B9" w:rsidRPr="006405ED" w:rsidTr="006405ED">
        <w:trPr>
          <w:trHeight w:val="255"/>
        </w:trPr>
        <w:tc>
          <w:tcPr>
            <w:tcW w:w="104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05ED">
              <w:rPr>
                <w:rFonts w:ascii="Arial CYR" w:hAnsi="Arial CYR" w:cs="Arial CYR"/>
                <w:sz w:val="20"/>
                <w:szCs w:val="20"/>
              </w:rPr>
              <w:t>"О бюджете Листвянского сельсовета на 2014 год и плановый период 2015 и 2016 годов"</w:t>
            </w:r>
          </w:p>
        </w:tc>
      </w:tr>
      <w:tr w:rsidR="005866B9" w:rsidRPr="006405ED" w:rsidTr="006405ED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 CYR" w:hAnsi="Arial CYR" w:cs="Arial CYR"/>
                <w:sz w:val="20"/>
                <w:szCs w:val="20"/>
              </w:rPr>
            </w:pPr>
            <w:r w:rsidRPr="006405ED">
              <w:rPr>
                <w:rFonts w:ascii="Arial CYR" w:hAnsi="Arial CYR" w:cs="Arial CYR"/>
                <w:sz w:val="20"/>
                <w:szCs w:val="20"/>
              </w:rPr>
              <w:t xml:space="preserve">                    от 03.04.2014    № 142           </w:t>
            </w:r>
          </w:p>
        </w:tc>
      </w:tr>
      <w:tr w:rsidR="005866B9" w:rsidRPr="006405ED" w:rsidTr="006405ED">
        <w:trPr>
          <w:trHeight w:val="21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6B9" w:rsidRPr="006405ED" w:rsidTr="006405ED">
        <w:trPr>
          <w:trHeight w:val="570"/>
        </w:trPr>
        <w:tc>
          <w:tcPr>
            <w:tcW w:w="1044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rFonts w:ascii="Arial CYR" w:hAnsi="Arial CYR" w:cs="Arial CYR"/>
                <w:sz w:val="23"/>
                <w:szCs w:val="23"/>
              </w:rPr>
            </w:pPr>
            <w:r w:rsidRPr="006405ED">
              <w:rPr>
                <w:rFonts w:ascii="Arial CYR" w:hAnsi="Arial CYR" w:cs="Arial CYR"/>
                <w:sz w:val="23"/>
                <w:szCs w:val="23"/>
              </w:rPr>
              <w:t>Ведомственная структура расходов бюджета Листвянского сельсовета на 2014 год и плановый период 2015 и 2016 годов</w:t>
            </w:r>
          </w:p>
        </w:tc>
      </w:tr>
      <w:tr w:rsidR="005866B9" w:rsidRPr="006405ED" w:rsidTr="006405ED">
        <w:trPr>
          <w:trHeight w:val="30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5ED">
              <w:rPr>
                <w:rFonts w:ascii="Calibri" w:hAnsi="Calibri"/>
                <w:color w:val="000000"/>
                <w:sz w:val="22"/>
                <w:szCs w:val="22"/>
              </w:rPr>
              <w:t>Таблица1</w:t>
            </w:r>
          </w:p>
        </w:tc>
      </w:tr>
      <w:tr w:rsidR="005866B9" w:rsidRPr="006405ED" w:rsidTr="006405ED">
        <w:trPr>
          <w:trHeight w:val="31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6B9" w:rsidRPr="006405ED" w:rsidTr="006405ED">
        <w:trPr>
          <w:trHeight w:val="360"/>
        </w:trPr>
        <w:tc>
          <w:tcPr>
            <w:tcW w:w="104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jc w:val="center"/>
              <w:rPr>
                <w:rFonts w:ascii="Arial CYR" w:hAnsi="Arial CYR" w:cs="Arial CYR"/>
              </w:rPr>
            </w:pPr>
            <w:r w:rsidRPr="006405ED">
              <w:rPr>
                <w:rFonts w:ascii="Arial CYR" w:hAnsi="Arial CYR" w:cs="Arial CYR"/>
              </w:rPr>
              <w:t xml:space="preserve">Ведомственная структура расходов бюджета Листвянского сельсовета на 2014 год </w:t>
            </w:r>
          </w:p>
        </w:tc>
      </w:tr>
      <w:tr w:rsidR="005866B9" w:rsidRPr="006405ED" w:rsidTr="006405ED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6B9" w:rsidRPr="006405ED" w:rsidTr="006405ED">
        <w:trPr>
          <w:trHeight w:val="30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5ED">
              <w:rPr>
                <w:rFonts w:ascii="Calibri" w:hAnsi="Calibri"/>
                <w:color w:val="000000"/>
                <w:sz w:val="22"/>
                <w:szCs w:val="22"/>
              </w:rPr>
              <w:t>(тыс.руб.)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ПР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ЦСР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ВР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2014г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4 402,5</w:t>
            </w:r>
          </w:p>
        </w:tc>
      </w:tr>
      <w:tr w:rsidR="005866B9" w:rsidRPr="006405ED" w:rsidTr="006405ED">
        <w:trPr>
          <w:trHeight w:val="9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464,3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Глава муниципального образования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136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72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464,3</w:t>
            </w:r>
          </w:p>
        </w:tc>
      </w:tr>
      <w:tr w:rsidR="005866B9" w:rsidRPr="006405ED" w:rsidTr="006405ED">
        <w:trPr>
          <w:trHeight w:val="117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3 818,1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3 818,1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</w:tr>
      <w:tr w:rsidR="005866B9" w:rsidRPr="006405ED" w:rsidTr="006405ED">
        <w:trPr>
          <w:trHeight w:val="12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</w:tr>
      <w:tr w:rsidR="005866B9" w:rsidRPr="006405ED" w:rsidTr="006405ED">
        <w:trPr>
          <w:trHeight w:val="70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1 970,2</w:t>
            </w:r>
          </w:p>
        </w:tc>
      </w:tr>
      <w:tr w:rsidR="005866B9" w:rsidRPr="006405ED" w:rsidTr="006405ED">
        <w:trPr>
          <w:trHeight w:val="48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обеспечение функций государственных органов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1 847,8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1 771,8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1 771,8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Уплата налогов, сборов и иных платежей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99.0.0019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99.0.7019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99.0.7019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</w:tr>
      <w:tr w:rsidR="005866B9" w:rsidRPr="006405ED" w:rsidTr="006405ED">
        <w:trPr>
          <w:trHeight w:val="78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99.0.7019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0,1</w:t>
            </w:r>
          </w:p>
        </w:tc>
      </w:tr>
      <w:tr w:rsidR="005866B9" w:rsidRPr="006405ED" w:rsidTr="006405ED">
        <w:trPr>
          <w:trHeight w:val="105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25,1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межбюджетные трансферты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25,1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Резервные фонды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Резервные фонды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99.0.2055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99.0.2055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Резервные средства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99.0.2055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870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80,0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Выполнение других обязательств государства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80,0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Исполнение судебных актов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99.0.0092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830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186,4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186,4</w:t>
            </w:r>
          </w:p>
        </w:tc>
      </w:tr>
      <w:tr w:rsidR="005866B9" w:rsidRPr="006405ED" w:rsidTr="006405ED">
        <w:trPr>
          <w:trHeight w:val="12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    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186,4</w:t>
            </w:r>
          </w:p>
        </w:tc>
      </w:tr>
      <w:tr w:rsidR="005866B9" w:rsidRPr="006405ED" w:rsidTr="006405ED">
        <w:trPr>
          <w:trHeight w:val="12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158,9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158,9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27,5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99.0.5118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27,5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9,0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9,0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99.0.0218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99.0.0219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Топливно - энергетический комплекс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в области газификации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3 521,5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3 521,5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3 521,5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мероприятия по развитию дорог регионального,межмуниципального и местного значения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747,6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747,6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747,6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Софинансирование мероприятий по развитию автомобильных дорог 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39,4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39,4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39,4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за счет средств местного бюджета, идущие на срмостоятельное финансирование мероприятий по развитию автомобильных дорог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1 734,5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1 734,5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99.2.0406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1 734,5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Реализация мероприятий по развитию автомобильных дорог, осуществляемых за счет иных межбюджетных трансфертов, поступающих из бюджета района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99.2.0607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99.2.0607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99.2.0607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1 000,0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1 570,0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Мероприятие по энергосбережению и повышению энергетической эффективности 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Софинансирование по энергосбережению и повышению энергетической эффективности 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Коммунальное хозяйство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1 047,0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1 047,0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1 047,0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1 002,0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1 002,0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45,0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Прочие расходы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45,0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Благоустройство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523,0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523,0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Уличное освещение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108,0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r>
              <w:t>Бюджетные инвестиции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410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Содержание уличных проездов и тратуаров в границах поселений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Озеленение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Организация и содержание мест захоронения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15,0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15,0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99.0.0400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Прочие мероприятия по благоустройству поселения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100,0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99.0.0500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15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Ведомственная целевая программа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к работе в осенне-зимний период на 2013-2015г"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99.0.8161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99.0.8161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99.0.8161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30,0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Проведение мероприятий для детей и молодежи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07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99.0.0828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Культура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2 830,1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2 830,1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Дворцы и дома культуры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1 426,0</w:t>
            </w:r>
          </w:p>
        </w:tc>
      </w:tr>
      <w:tr w:rsidR="005866B9" w:rsidRPr="006405ED" w:rsidTr="006405ED">
        <w:trPr>
          <w:trHeight w:val="12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казенных учреждений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300,0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1 056,0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1 056,0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Уплата налогов, сборов и иных платежей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99.0.4059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99.0.7051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764,1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99.0.7051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764,1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99.0.7051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764,1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Библиотеки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Межбюджетные трансферты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</w:tr>
      <w:tr w:rsidR="005866B9" w:rsidRPr="006405ED" w:rsidTr="006405ED">
        <w:trPr>
          <w:trHeight w:val="12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540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640,0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53,3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Публичные нормативные социальные выплаты гражданам 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99.0.0202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310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53,3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Массовый спорт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Субсидии автономным учреждениям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99.0.0359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620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05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Непрограммные направления бюджета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Развитие физической культуры и спорта в поселении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</w:tr>
      <w:tr w:rsidR="005866B9" w:rsidRPr="006405ED" w:rsidTr="006405ED">
        <w:trPr>
          <w:trHeight w:val="12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Расходы на выплаты персоналу казенных учреждений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</w:tr>
      <w:tr w:rsidR="005866B9" w:rsidRPr="006405ED" w:rsidTr="006405ED">
        <w:trPr>
          <w:trHeight w:val="6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240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12,0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0,0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66B9" w:rsidRPr="006405ED" w:rsidRDefault="005866B9" w:rsidP="006405ED">
            <w:r>
              <w:t xml:space="preserve">Уплата налогов, сборов и иных платежей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05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99.0.0159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6B9" w:rsidRPr="006405ED" w:rsidRDefault="005866B9" w:rsidP="006405ED">
            <w:pPr>
              <w:jc w:val="center"/>
            </w:pPr>
            <w:r>
              <w:t>850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</w:pPr>
            <w:r>
              <w:t> </w:t>
            </w:r>
          </w:p>
        </w:tc>
      </w:tr>
      <w:tr w:rsidR="005866B9" w:rsidRPr="006405ED" w:rsidTr="006405ED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Итого расходов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6B9" w:rsidRPr="006405ED" w:rsidRDefault="005866B9" w:rsidP="006405ED">
            <w:pPr>
              <w:rPr>
                <w:b/>
                <w:bCs/>
              </w:rPr>
            </w:pPr>
            <w:r w:rsidRPr="006405ED">
              <w:rPr>
                <w:b/>
                <w:bCs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B9" w:rsidRPr="006405ED" w:rsidRDefault="005866B9" w:rsidP="006405ED">
            <w:pPr>
              <w:jc w:val="center"/>
            </w:pPr>
            <w: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66B9" w:rsidRPr="006405ED" w:rsidRDefault="005866B9" w:rsidP="006405ED">
            <w:pPr>
              <w:rPr>
                <w:sz w:val="20"/>
                <w:szCs w:val="20"/>
              </w:rPr>
            </w:pPr>
            <w:r w:rsidRPr="006405ED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66B9" w:rsidRPr="006405ED" w:rsidRDefault="005866B9" w:rsidP="006405ED">
            <w:pPr>
              <w:jc w:val="right"/>
              <w:rPr>
                <w:b/>
                <w:bCs/>
              </w:rPr>
            </w:pPr>
            <w:r w:rsidRPr="006405ED">
              <w:rPr>
                <w:b/>
                <w:bCs/>
              </w:rPr>
              <w:t>12 614,8</w:t>
            </w:r>
          </w:p>
        </w:tc>
      </w:tr>
    </w:tbl>
    <w:p w:rsidR="005866B9" w:rsidRPr="00BB379C" w:rsidRDefault="005866B9" w:rsidP="00B83F62">
      <w:pPr>
        <w:rPr>
          <w:sz w:val="28"/>
          <w:szCs w:val="28"/>
        </w:rPr>
      </w:pPr>
    </w:p>
    <w:sectPr w:rsidR="005866B9" w:rsidRPr="00BB379C" w:rsidSect="0015341F">
      <w:pgSz w:w="11906" w:h="16838"/>
      <w:pgMar w:top="238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F62"/>
    <w:rsid w:val="000109AD"/>
    <w:rsid w:val="00024A1E"/>
    <w:rsid w:val="000269A0"/>
    <w:rsid w:val="00026CDF"/>
    <w:rsid w:val="00072FD2"/>
    <w:rsid w:val="00075AF8"/>
    <w:rsid w:val="0008529D"/>
    <w:rsid w:val="00090DDB"/>
    <w:rsid w:val="000A66F6"/>
    <w:rsid w:val="000D1FAE"/>
    <w:rsid w:val="000E3953"/>
    <w:rsid w:val="000E6C15"/>
    <w:rsid w:val="000F2C7A"/>
    <w:rsid w:val="001145E2"/>
    <w:rsid w:val="0012144B"/>
    <w:rsid w:val="0015341F"/>
    <w:rsid w:val="00155A51"/>
    <w:rsid w:val="0017582E"/>
    <w:rsid w:val="001C0791"/>
    <w:rsid w:val="00206713"/>
    <w:rsid w:val="002178C7"/>
    <w:rsid w:val="002459BC"/>
    <w:rsid w:val="00264299"/>
    <w:rsid w:val="002662A1"/>
    <w:rsid w:val="002D7D5D"/>
    <w:rsid w:val="002E39DA"/>
    <w:rsid w:val="00302BAE"/>
    <w:rsid w:val="00331B8B"/>
    <w:rsid w:val="00351D02"/>
    <w:rsid w:val="00382C22"/>
    <w:rsid w:val="00385489"/>
    <w:rsid w:val="00387994"/>
    <w:rsid w:val="003B1601"/>
    <w:rsid w:val="003B44F9"/>
    <w:rsid w:val="003C5C7F"/>
    <w:rsid w:val="003E56F3"/>
    <w:rsid w:val="004122B1"/>
    <w:rsid w:val="004165A0"/>
    <w:rsid w:val="004434EA"/>
    <w:rsid w:val="004961AA"/>
    <w:rsid w:val="004D075A"/>
    <w:rsid w:val="00501530"/>
    <w:rsid w:val="00512D6D"/>
    <w:rsid w:val="00525760"/>
    <w:rsid w:val="0054522A"/>
    <w:rsid w:val="00553C82"/>
    <w:rsid w:val="00557D39"/>
    <w:rsid w:val="00580E74"/>
    <w:rsid w:val="005866B9"/>
    <w:rsid w:val="005D0366"/>
    <w:rsid w:val="006405ED"/>
    <w:rsid w:val="0065581F"/>
    <w:rsid w:val="00662996"/>
    <w:rsid w:val="006740F1"/>
    <w:rsid w:val="006A257C"/>
    <w:rsid w:val="006B0C5E"/>
    <w:rsid w:val="006C63C6"/>
    <w:rsid w:val="006F436C"/>
    <w:rsid w:val="00734C9A"/>
    <w:rsid w:val="00743B28"/>
    <w:rsid w:val="00747443"/>
    <w:rsid w:val="00752038"/>
    <w:rsid w:val="00786450"/>
    <w:rsid w:val="00796063"/>
    <w:rsid w:val="007B7561"/>
    <w:rsid w:val="007D4F17"/>
    <w:rsid w:val="007F2E3E"/>
    <w:rsid w:val="00805FFA"/>
    <w:rsid w:val="00836D01"/>
    <w:rsid w:val="0084755F"/>
    <w:rsid w:val="00853480"/>
    <w:rsid w:val="008635F6"/>
    <w:rsid w:val="00873604"/>
    <w:rsid w:val="008C321B"/>
    <w:rsid w:val="008C7F23"/>
    <w:rsid w:val="008D09CA"/>
    <w:rsid w:val="008E477B"/>
    <w:rsid w:val="008E7924"/>
    <w:rsid w:val="0091056B"/>
    <w:rsid w:val="00914653"/>
    <w:rsid w:val="009163AB"/>
    <w:rsid w:val="00916489"/>
    <w:rsid w:val="00917EBA"/>
    <w:rsid w:val="0096777E"/>
    <w:rsid w:val="009B5747"/>
    <w:rsid w:val="00A02551"/>
    <w:rsid w:val="00A719D6"/>
    <w:rsid w:val="00A72E07"/>
    <w:rsid w:val="00A956CA"/>
    <w:rsid w:val="00AB6B50"/>
    <w:rsid w:val="00AF7730"/>
    <w:rsid w:val="00B113AE"/>
    <w:rsid w:val="00B21B4E"/>
    <w:rsid w:val="00B30A4C"/>
    <w:rsid w:val="00B32890"/>
    <w:rsid w:val="00B81851"/>
    <w:rsid w:val="00B83F62"/>
    <w:rsid w:val="00BB379C"/>
    <w:rsid w:val="00BC76A5"/>
    <w:rsid w:val="00BF69A7"/>
    <w:rsid w:val="00C25597"/>
    <w:rsid w:val="00C40295"/>
    <w:rsid w:val="00C40EAB"/>
    <w:rsid w:val="00C82464"/>
    <w:rsid w:val="00C878E3"/>
    <w:rsid w:val="00C91BFB"/>
    <w:rsid w:val="00CA1570"/>
    <w:rsid w:val="00CA20C8"/>
    <w:rsid w:val="00CB395B"/>
    <w:rsid w:val="00CD52B3"/>
    <w:rsid w:val="00D13006"/>
    <w:rsid w:val="00D177A4"/>
    <w:rsid w:val="00D44893"/>
    <w:rsid w:val="00D52DD3"/>
    <w:rsid w:val="00D5582C"/>
    <w:rsid w:val="00D600C2"/>
    <w:rsid w:val="00D775E9"/>
    <w:rsid w:val="00D92598"/>
    <w:rsid w:val="00D9287B"/>
    <w:rsid w:val="00DA3C1D"/>
    <w:rsid w:val="00DF5F34"/>
    <w:rsid w:val="00E11A3D"/>
    <w:rsid w:val="00E13B4C"/>
    <w:rsid w:val="00E25DE1"/>
    <w:rsid w:val="00E31CD6"/>
    <w:rsid w:val="00E37A88"/>
    <w:rsid w:val="00E72A5E"/>
    <w:rsid w:val="00E939EE"/>
    <w:rsid w:val="00EC08C5"/>
    <w:rsid w:val="00EC4276"/>
    <w:rsid w:val="00ED0363"/>
    <w:rsid w:val="00EF1026"/>
    <w:rsid w:val="00F06A74"/>
    <w:rsid w:val="00F241E6"/>
    <w:rsid w:val="00F40C66"/>
    <w:rsid w:val="00F40DE5"/>
    <w:rsid w:val="00F42C48"/>
    <w:rsid w:val="00F63A68"/>
    <w:rsid w:val="00F82B90"/>
    <w:rsid w:val="00F85A03"/>
    <w:rsid w:val="00FC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F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3F62"/>
    <w:pPr>
      <w:keepNext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53C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B83F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5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C07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3CD"/>
    <w:rPr>
      <w:sz w:val="0"/>
      <w:szCs w:val="0"/>
    </w:rPr>
  </w:style>
  <w:style w:type="table" w:styleId="TableGrid">
    <w:name w:val="Table Grid"/>
    <w:basedOn w:val="TableNormal"/>
    <w:uiPriority w:val="99"/>
    <w:rsid w:val="007F2E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405E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405ED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6405ED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7">
    <w:name w:val="xl67"/>
    <w:basedOn w:val="Normal"/>
    <w:uiPriority w:val="99"/>
    <w:rsid w:val="006405E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"/>
    <w:uiPriority w:val="99"/>
    <w:rsid w:val="006405E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"/>
    <w:uiPriority w:val="99"/>
    <w:rsid w:val="006405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Normal"/>
    <w:uiPriority w:val="99"/>
    <w:rsid w:val="006405E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6405E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uiPriority w:val="99"/>
    <w:rsid w:val="006405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uiPriority w:val="99"/>
    <w:rsid w:val="006405ED"/>
    <w:pP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"/>
    <w:uiPriority w:val="99"/>
    <w:rsid w:val="006405E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"/>
    <w:uiPriority w:val="99"/>
    <w:rsid w:val="006405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Normal"/>
    <w:uiPriority w:val="99"/>
    <w:rsid w:val="006405E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Normal"/>
    <w:uiPriority w:val="99"/>
    <w:rsid w:val="006405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Normal"/>
    <w:uiPriority w:val="99"/>
    <w:rsid w:val="006405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Normal"/>
    <w:uiPriority w:val="99"/>
    <w:rsid w:val="006405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Normal"/>
    <w:uiPriority w:val="99"/>
    <w:rsid w:val="006405E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Normal"/>
    <w:uiPriority w:val="99"/>
    <w:rsid w:val="006405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Normal"/>
    <w:uiPriority w:val="99"/>
    <w:rsid w:val="006405E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Normal"/>
    <w:uiPriority w:val="99"/>
    <w:rsid w:val="006405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Normal"/>
    <w:uiPriority w:val="99"/>
    <w:rsid w:val="006405E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Normal"/>
    <w:uiPriority w:val="99"/>
    <w:rsid w:val="006405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Normal"/>
    <w:uiPriority w:val="99"/>
    <w:rsid w:val="006405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Normal"/>
    <w:uiPriority w:val="99"/>
    <w:rsid w:val="006405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"/>
    <w:uiPriority w:val="99"/>
    <w:rsid w:val="006405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"/>
    <w:uiPriority w:val="99"/>
    <w:rsid w:val="006405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"/>
    <w:uiPriority w:val="99"/>
    <w:rsid w:val="006405ED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"/>
    <w:uiPriority w:val="99"/>
    <w:rsid w:val="006405ED"/>
    <w:pPr>
      <w:shd w:val="clear" w:color="auto" w:fill="FFFFFF"/>
      <w:spacing w:before="100" w:beforeAutospacing="1" w:after="100" w:afterAutospacing="1"/>
    </w:pPr>
  </w:style>
  <w:style w:type="paragraph" w:customStyle="1" w:styleId="xl146">
    <w:name w:val="xl146"/>
    <w:basedOn w:val="Normal"/>
    <w:uiPriority w:val="99"/>
    <w:rsid w:val="006405ED"/>
    <w:pPr>
      <w:shd w:val="clear" w:color="auto" w:fill="FFFFFF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7">
    <w:name w:val="xl147"/>
    <w:basedOn w:val="Normal"/>
    <w:uiPriority w:val="99"/>
    <w:rsid w:val="006405ED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148">
    <w:name w:val="xl148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0">
    <w:name w:val="xl150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51">
    <w:name w:val="xl151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2">
    <w:name w:val="xl152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53">
    <w:name w:val="xl153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Normal"/>
    <w:uiPriority w:val="99"/>
    <w:rsid w:val="006405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55">
    <w:name w:val="xl155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7">
    <w:name w:val="xl157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58">
    <w:name w:val="xl158"/>
    <w:basedOn w:val="Normal"/>
    <w:uiPriority w:val="99"/>
    <w:rsid w:val="006405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60">
    <w:name w:val="xl160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Normal"/>
    <w:uiPriority w:val="99"/>
    <w:rsid w:val="006405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2">
    <w:name w:val="xl162"/>
    <w:basedOn w:val="Normal"/>
    <w:uiPriority w:val="99"/>
    <w:rsid w:val="006405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63">
    <w:name w:val="xl163"/>
    <w:basedOn w:val="Normal"/>
    <w:uiPriority w:val="99"/>
    <w:rsid w:val="006405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64">
    <w:name w:val="xl164"/>
    <w:basedOn w:val="Normal"/>
    <w:uiPriority w:val="99"/>
    <w:rsid w:val="006405ED"/>
    <w:pPr>
      <w:spacing w:before="100" w:beforeAutospacing="1" w:after="100" w:afterAutospacing="1"/>
      <w:jc w:val="right"/>
    </w:pPr>
  </w:style>
  <w:style w:type="paragraph" w:customStyle="1" w:styleId="xl165">
    <w:name w:val="xl165"/>
    <w:basedOn w:val="Normal"/>
    <w:uiPriority w:val="99"/>
    <w:rsid w:val="006405ED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6">
    <w:name w:val="xl166"/>
    <w:basedOn w:val="Normal"/>
    <w:uiPriority w:val="99"/>
    <w:rsid w:val="006405ED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1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28</Pages>
  <Words>9407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subject/>
  <dc:creator>Admin</dc:creator>
  <cp:keywords/>
  <dc:description/>
  <cp:lastModifiedBy>User</cp:lastModifiedBy>
  <cp:revision>7</cp:revision>
  <cp:lastPrinted>2014-04-07T04:19:00Z</cp:lastPrinted>
  <dcterms:created xsi:type="dcterms:W3CDTF">2014-04-07T02:30:00Z</dcterms:created>
  <dcterms:modified xsi:type="dcterms:W3CDTF">2014-04-10T05:40:00Z</dcterms:modified>
</cp:coreProperties>
</file>