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4D075A" w:rsidRDefault="00264299" w:rsidP="001F098F">
      <w:pPr>
        <w:rPr>
          <w:sz w:val="20"/>
          <w:szCs w:val="20"/>
        </w:rPr>
      </w:pPr>
    </w:p>
    <w:p w:rsidR="00264299" w:rsidRPr="001F098F" w:rsidRDefault="00264299" w:rsidP="001F098F">
      <w:pPr>
        <w:pStyle w:val="a6"/>
        <w:jc w:val="center"/>
      </w:pPr>
      <w:r w:rsidRPr="001F098F">
        <w:t xml:space="preserve">СОВЕТ ДЕПУТАТОВ ЛИСТВЯНСКОГО СЕЛЬСОВЕТА </w:t>
      </w:r>
      <w:r w:rsidR="00E63CA3" w:rsidRPr="001F098F">
        <w:t>И</w:t>
      </w:r>
      <w:r w:rsidRPr="001F098F">
        <w:t>СКИТИМСКОГОРАЙОНА НОВОСИБИРСКОЙ ОБЛАСТИ</w:t>
      </w:r>
    </w:p>
    <w:p w:rsidR="00264299" w:rsidRPr="001F098F" w:rsidRDefault="00264299" w:rsidP="001F098F">
      <w:pPr>
        <w:pStyle w:val="a6"/>
        <w:jc w:val="center"/>
      </w:pPr>
      <w:r w:rsidRPr="001F098F">
        <w:t>(</w:t>
      </w:r>
      <w:r w:rsidR="001C0791" w:rsidRPr="001F098F">
        <w:t>четвертого</w:t>
      </w:r>
      <w:r w:rsidRPr="001F098F">
        <w:t xml:space="preserve"> созыва)</w:t>
      </w:r>
    </w:p>
    <w:p w:rsidR="00264299" w:rsidRPr="001F098F" w:rsidRDefault="001C0791" w:rsidP="001F098F">
      <w:pPr>
        <w:pStyle w:val="a6"/>
        <w:jc w:val="center"/>
      </w:pPr>
      <w:r w:rsidRPr="001F098F">
        <w:t>РЕШЕНИЕ</w:t>
      </w:r>
    </w:p>
    <w:p w:rsidR="00C560D4" w:rsidRPr="001F098F" w:rsidRDefault="001F098F" w:rsidP="001F098F">
      <w:pPr>
        <w:tabs>
          <w:tab w:val="left" w:pos="4080"/>
        </w:tabs>
        <w:spacing w:line="360" w:lineRule="auto"/>
        <w:ind w:firstLine="708"/>
      </w:pPr>
      <w:r w:rsidRPr="001F098F">
        <w:t xml:space="preserve">                                                    сорок третьей сессии</w:t>
      </w:r>
    </w:p>
    <w:p w:rsidR="0012144B" w:rsidRPr="001F098F" w:rsidRDefault="001F098F" w:rsidP="00C560D4">
      <w:pPr>
        <w:tabs>
          <w:tab w:val="left" w:pos="4080"/>
        </w:tabs>
        <w:spacing w:line="360" w:lineRule="auto"/>
        <w:jc w:val="center"/>
      </w:pPr>
      <w:r w:rsidRPr="001F098F">
        <w:t xml:space="preserve">от 22.12.2014 г.                                                                                                       </w:t>
      </w:r>
      <w:r w:rsidR="00C560D4" w:rsidRPr="001F098F">
        <w:t xml:space="preserve">  </w:t>
      </w:r>
      <w:r w:rsidRPr="001F098F">
        <w:t>№ 161</w:t>
      </w:r>
      <w:r w:rsidR="00C560D4" w:rsidRPr="001F098F">
        <w:t xml:space="preserve">                                                           </w:t>
      </w:r>
    </w:p>
    <w:p w:rsidR="00560DA4" w:rsidRPr="001F098F" w:rsidRDefault="00560DA4" w:rsidP="0012144B">
      <w:pPr>
        <w:jc w:val="both"/>
      </w:pPr>
      <w:r w:rsidRPr="001F098F">
        <w:t>«О внесении изменений в  решение</w:t>
      </w:r>
    </w:p>
    <w:p w:rsidR="0012144B" w:rsidRPr="001F098F" w:rsidRDefault="00C25597" w:rsidP="0012144B">
      <w:pPr>
        <w:jc w:val="both"/>
      </w:pPr>
      <w:r w:rsidRPr="001F098F">
        <w:t>3</w:t>
      </w:r>
      <w:r w:rsidR="0015341F" w:rsidRPr="001F098F">
        <w:t>6</w:t>
      </w:r>
      <w:r w:rsidRPr="001F098F">
        <w:t xml:space="preserve"> сес</w:t>
      </w:r>
      <w:r w:rsidR="00560DA4" w:rsidRPr="001F098F">
        <w:t>с</w:t>
      </w:r>
      <w:r w:rsidRPr="001F098F">
        <w:t>и</w:t>
      </w:r>
      <w:r w:rsidR="00560DA4" w:rsidRPr="001F098F">
        <w:t xml:space="preserve">и </w:t>
      </w:r>
      <w:r w:rsidRPr="001F098F">
        <w:t xml:space="preserve">Совета депутатов </w:t>
      </w:r>
      <w:r w:rsidR="0012144B" w:rsidRPr="001F098F">
        <w:t>№</w:t>
      </w:r>
      <w:r w:rsidR="005C56D3" w:rsidRPr="001F098F">
        <w:t>135</w:t>
      </w:r>
      <w:r w:rsidR="0012144B" w:rsidRPr="001F098F">
        <w:t xml:space="preserve">от </w:t>
      </w:r>
      <w:r w:rsidR="0015341F" w:rsidRPr="001F098F">
        <w:t>23.12.2013</w:t>
      </w:r>
      <w:r w:rsidR="00560DA4" w:rsidRPr="001F098F">
        <w:t xml:space="preserve"> года</w:t>
      </w:r>
    </w:p>
    <w:p w:rsidR="0012144B" w:rsidRPr="001F098F" w:rsidRDefault="0012144B" w:rsidP="0012144B">
      <w:pPr>
        <w:jc w:val="both"/>
      </w:pPr>
      <w:r w:rsidRPr="001F098F">
        <w:t>«О бюджете  Листвянского сельсовета</w:t>
      </w:r>
    </w:p>
    <w:p w:rsidR="0012144B" w:rsidRPr="001F098F" w:rsidRDefault="0012144B" w:rsidP="0012144B">
      <w:pPr>
        <w:jc w:val="both"/>
      </w:pPr>
      <w:r w:rsidRPr="001F098F">
        <w:t>Искитимского района</w:t>
      </w:r>
      <w:r w:rsidR="00DD32A0" w:rsidRPr="001F098F">
        <w:t xml:space="preserve"> </w:t>
      </w:r>
      <w:r w:rsidRPr="001F098F">
        <w:t>Новосибирской области на 201</w:t>
      </w:r>
      <w:r w:rsidR="006A257C" w:rsidRPr="001F098F">
        <w:t>4</w:t>
      </w:r>
      <w:r w:rsidR="00DD32A0" w:rsidRPr="001F098F">
        <w:t xml:space="preserve"> </w:t>
      </w:r>
      <w:r w:rsidRPr="001F098F">
        <w:t>год</w:t>
      </w:r>
    </w:p>
    <w:p w:rsidR="0012144B" w:rsidRPr="001F098F" w:rsidRDefault="0012144B" w:rsidP="0012144B">
      <w:pPr>
        <w:jc w:val="both"/>
      </w:pPr>
      <w:r w:rsidRPr="001F098F">
        <w:t>и плановый период 201</w:t>
      </w:r>
      <w:r w:rsidR="006A257C" w:rsidRPr="001F098F">
        <w:t>5</w:t>
      </w:r>
      <w:r w:rsidRPr="001F098F">
        <w:t xml:space="preserve"> -201</w:t>
      </w:r>
      <w:r w:rsidR="006A257C" w:rsidRPr="001F098F">
        <w:t>6</w:t>
      </w:r>
      <w:r w:rsidRPr="001F098F">
        <w:t xml:space="preserve">годов»  </w:t>
      </w:r>
    </w:p>
    <w:p w:rsidR="00264299" w:rsidRPr="001F098F" w:rsidRDefault="00553C82" w:rsidP="0012144B">
      <w:pPr>
        <w:autoSpaceDE w:val="0"/>
        <w:autoSpaceDN w:val="0"/>
        <w:adjustRightInd w:val="0"/>
        <w:jc w:val="both"/>
        <w:outlineLvl w:val="1"/>
      </w:pPr>
      <w:r w:rsidRPr="001F098F">
        <w:t>Руководствуясь закон</w:t>
      </w:r>
      <w:r w:rsidR="00C25597" w:rsidRPr="001F098F">
        <w:t>ом Новосибирской области «О</w:t>
      </w:r>
      <w:r w:rsidRPr="001F098F">
        <w:t>б областном бюджете на 201</w:t>
      </w:r>
      <w:r w:rsidR="006A257C" w:rsidRPr="001F098F">
        <w:t>4</w:t>
      </w:r>
      <w:r w:rsidRPr="001F098F">
        <w:t>год и плановый период 201</w:t>
      </w:r>
      <w:r w:rsidR="006A257C" w:rsidRPr="001F098F">
        <w:t>5</w:t>
      </w:r>
      <w:r w:rsidRPr="001F098F">
        <w:t>- 201</w:t>
      </w:r>
      <w:r w:rsidR="006A257C" w:rsidRPr="001F098F">
        <w:t>6</w:t>
      </w:r>
      <w:r w:rsidRPr="001F098F">
        <w:t xml:space="preserve"> годы», Бюджетным Кодексом Российской федерации, Совет депутатов Листвянского сельсовета</w:t>
      </w:r>
    </w:p>
    <w:p w:rsidR="00264299" w:rsidRPr="001F098F" w:rsidRDefault="00264299" w:rsidP="00264299">
      <w:pPr>
        <w:jc w:val="both"/>
        <w:rPr>
          <w:b/>
        </w:rPr>
      </w:pPr>
      <w:r w:rsidRPr="001F098F">
        <w:rPr>
          <w:b/>
        </w:rPr>
        <w:t>РЕШИЛ:</w:t>
      </w:r>
    </w:p>
    <w:p w:rsidR="00C40EAB" w:rsidRPr="001F098F" w:rsidRDefault="005D0366" w:rsidP="00C40EAB">
      <w:r w:rsidRPr="001F098F">
        <w:t>1.</w:t>
      </w:r>
      <w:r w:rsidR="00264299" w:rsidRPr="001F098F">
        <w:t xml:space="preserve">Внести в решение  </w:t>
      </w:r>
      <w:r w:rsidR="00A72E07" w:rsidRPr="001F098F">
        <w:t xml:space="preserve">тридцать </w:t>
      </w:r>
      <w:r w:rsidR="006A257C" w:rsidRPr="001F098F">
        <w:t>шестой</w:t>
      </w:r>
      <w:r w:rsidR="00CE73B1" w:rsidRPr="001F098F">
        <w:t xml:space="preserve"> </w:t>
      </w:r>
      <w:proofErr w:type="spellStart"/>
      <w:r w:rsidR="00264299" w:rsidRPr="001F098F">
        <w:t>ессии</w:t>
      </w:r>
      <w:proofErr w:type="spellEnd"/>
      <w:r w:rsidR="00264299" w:rsidRPr="001F098F">
        <w:t xml:space="preserve"> Совета депутатов Листвянского сельсовета от</w:t>
      </w:r>
      <w:r w:rsidR="00A72E07" w:rsidRPr="001F098F">
        <w:t>2</w:t>
      </w:r>
      <w:r w:rsidR="0015341F" w:rsidRPr="001F098F">
        <w:t>3</w:t>
      </w:r>
      <w:r w:rsidR="00264299" w:rsidRPr="001F098F">
        <w:t>.12.20</w:t>
      </w:r>
      <w:r w:rsidR="00F06A74" w:rsidRPr="001F098F">
        <w:t>1</w:t>
      </w:r>
      <w:r w:rsidR="0015341F" w:rsidRPr="001F098F">
        <w:t>3</w:t>
      </w:r>
      <w:r w:rsidR="00264299" w:rsidRPr="001F098F">
        <w:t xml:space="preserve">г. № </w:t>
      </w:r>
      <w:r w:rsidR="00A72E07" w:rsidRPr="001F098F">
        <w:t>1</w:t>
      </w:r>
      <w:r w:rsidR="0015341F" w:rsidRPr="001F098F">
        <w:t>3</w:t>
      </w:r>
      <w:r w:rsidR="00A72E07" w:rsidRPr="001F098F">
        <w:t>5</w:t>
      </w:r>
      <w:r w:rsidR="00BB379C" w:rsidRPr="001F098F">
        <w:t xml:space="preserve"> «О</w:t>
      </w:r>
      <w:r w:rsidR="00264299" w:rsidRPr="001F098F">
        <w:t xml:space="preserve"> бюджете Листвянского сельсовета</w:t>
      </w:r>
      <w:r w:rsidR="00CE73B1" w:rsidRPr="001F098F">
        <w:t xml:space="preserve"> </w:t>
      </w:r>
      <w:r w:rsidR="00264299" w:rsidRPr="001F098F">
        <w:t>на 201</w:t>
      </w:r>
      <w:r w:rsidR="0015341F" w:rsidRPr="001F098F">
        <w:t>4</w:t>
      </w:r>
      <w:r w:rsidR="00264299" w:rsidRPr="001F098F">
        <w:t>год</w:t>
      </w:r>
      <w:r w:rsidR="00F06A74" w:rsidRPr="001F098F">
        <w:t xml:space="preserve"> и плановый период 201</w:t>
      </w:r>
      <w:r w:rsidR="0015341F" w:rsidRPr="001F098F">
        <w:t>5</w:t>
      </w:r>
      <w:r w:rsidR="00F06A74" w:rsidRPr="001F098F">
        <w:t xml:space="preserve"> -201</w:t>
      </w:r>
      <w:r w:rsidR="0015341F" w:rsidRPr="001F098F">
        <w:t>6</w:t>
      </w:r>
      <w:r w:rsidR="00F06A74" w:rsidRPr="001F098F">
        <w:t>годов</w:t>
      </w:r>
      <w:r w:rsidR="00264299" w:rsidRPr="001F098F">
        <w:t>»</w:t>
      </w:r>
    </w:p>
    <w:p w:rsidR="00553C82" w:rsidRPr="001F098F" w:rsidRDefault="00560DA4" w:rsidP="00C40EAB">
      <w:r w:rsidRPr="001F098F">
        <w:t>Следующие изменения</w:t>
      </w:r>
      <w:r w:rsidR="00553C82" w:rsidRPr="001F098F">
        <w:t>:</w:t>
      </w:r>
    </w:p>
    <w:p w:rsidR="00D52DD3" w:rsidRPr="001F098F" w:rsidRDefault="009B5747" w:rsidP="00D52DD3">
      <w:pPr>
        <w:ind w:left="60"/>
      </w:pPr>
      <w:r w:rsidRPr="001F098F">
        <w:t>С</w:t>
      </w:r>
      <w:r w:rsidR="00D52DD3" w:rsidRPr="001F098F">
        <w:t>тать</w:t>
      </w:r>
      <w:r w:rsidRPr="001F098F">
        <w:t>я</w:t>
      </w:r>
      <w:r w:rsidR="00D52DD3" w:rsidRPr="001F098F">
        <w:t xml:space="preserve"> 1:</w:t>
      </w:r>
    </w:p>
    <w:p w:rsidR="00D52DD3" w:rsidRPr="001F098F" w:rsidRDefault="00D52DD3" w:rsidP="00D52DD3">
      <w:pPr>
        <w:ind w:left="60"/>
      </w:pPr>
      <w:r w:rsidRPr="001F098F">
        <w:t>п.п. 1</w:t>
      </w:r>
      <w:r w:rsidR="00D9287B" w:rsidRPr="001F098F">
        <w:t>.1</w:t>
      </w:r>
      <w:r w:rsidRPr="001F098F">
        <w:t xml:space="preserve">: цифры </w:t>
      </w:r>
      <w:r w:rsidR="00C560D4" w:rsidRPr="001F098F">
        <w:t>18631943,29</w:t>
      </w:r>
      <w:r w:rsidRPr="001F098F">
        <w:t xml:space="preserve">  заменить цифрами  </w:t>
      </w:r>
      <w:r w:rsidR="00C560D4" w:rsidRPr="001F098F">
        <w:t>1</w:t>
      </w:r>
      <w:r w:rsidR="00B74C7B" w:rsidRPr="001F098F">
        <w:t xml:space="preserve">9076 </w:t>
      </w:r>
      <w:r w:rsidR="00C560D4" w:rsidRPr="001F098F">
        <w:t>943,29</w:t>
      </w:r>
    </w:p>
    <w:p w:rsidR="00914653" w:rsidRPr="001F098F" w:rsidRDefault="00D52DD3" w:rsidP="0054522A">
      <w:pPr>
        <w:ind w:left="60"/>
      </w:pPr>
      <w:r w:rsidRPr="001F098F">
        <w:t>п.п.</w:t>
      </w:r>
      <w:r w:rsidR="00D9287B" w:rsidRPr="001F098F">
        <w:t xml:space="preserve"> 1.</w:t>
      </w:r>
      <w:r w:rsidRPr="001F098F">
        <w:t>2</w:t>
      </w:r>
      <w:proofErr w:type="gramStart"/>
      <w:r w:rsidRPr="001F098F">
        <w:t xml:space="preserve"> :</w:t>
      </w:r>
      <w:proofErr w:type="gramEnd"/>
      <w:r w:rsidRPr="001F098F">
        <w:t xml:space="preserve"> цифры </w:t>
      </w:r>
      <w:r w:rsidR="00C560D4" w:rsidRPr="001F098F">
        <w:t>18631943,29</w:t>
      </w:r>
      <w:r w:rsidR="00523DB1" w:rsidRPr="001F098F">
        <w:t xml:space="preserve">  заменить цифрами  </w:t>
      </w:r>
      <w:r w:rsidR="00C560D4" w:rsidRPr="001F098F">
        <w:t>1</w:t>
      </w:r>
      <w:r w:rsidR="00B74C7B" w:rsidRPr="001F098F">
        <w:t xml:space="preserve">9076 </w:t>
      </w:r>
      <w:r w:rsidR="00C560D4" w:rsidRPr="001F098F">
        <w:t>943,29</w:t>
      </w:r>
    </w:p>
    <w:p w:rsidR="00264299" w:rsidRPr="001F098F" w:rsidRDefault="009B5747" w:rsidP="00264299">
      <w:r w:rsidRPr="001F098F">
        <w:t>С</w:t>
      </w:r>
      <w:r w:rsidR="00264299" w:rsidRPr="001F098F">
        <w:t>тать</w:t>
      </w:r>
      <w:r w:rsidRPr="001F098F">
        <w:t>я</w:t>
      </w:r>
      <w:proofErr w:type="gramStart"/>
      <w:r w:rsidR="00914653" w:rsidRPr="001F098F">
        <w:t>7</w:t>
      </w:r>
      <w:proofErr w:type="gramEnd"/>
      <w:r w:rsidR="00264299" w:rsidRPr="001F098F">
        <w:t>:</w:t>
      </w:r>
    </w:p>
    <w:p w:rsidR="00264299" w:rsidRPr="001F098F" w:rsidRDefault="00264299" w:rsidP="00264299">
      <w:r w:rsidRPr="001F098F">
        <w:t xml:space="preserve"> п.п.1 п.1утвердить таблицу 1  приложения 5«Распределение бюджетных ассигнований на 201</w:t>
      </w:r>
      <w:r w:rsidR="0054522A" w:rsidRPr="001F098F">
        <w:t>4</w:t>
      </w:r>
      <w:r w:rsidRPr="001F098F">
        <w:t xml:space="preserve"> год по разделам, подразделам, целевым статьям и видам расходов Листвянского сельсовета»; в новой редакции</w:t>
      </w:r>
    </w:p>
    <w:p w:rsidR="00264299" w:rsidRPr="001F098F" w:rsidRDefault="00264299" w:rsidP="00264299">
      <w:r w:rsidRPr="001F098F">
        <w:t>п.п.1 п.2 утвердить таблицу</w:t>
      </w:r>
      <w:proofErr w:type="gramStart"/>
      <w:r w:rsidRPr="001F098F">
        <w:t>1</w:t>
      </w:r>
      <w:proofErr w:type="gramEnd"/>
      <w:r w:rsidRPr="001F098F">
        <w:t xml:space="preserve"> приложения 6 «Ведомственная структура расходов бюджета Листвянского сельсовета»; в новой редакции</w:t>
      </w:r>
      <w:r w:rsidR="009B5747" w:rsidRPr="001F098F">
        <w:t xml:space="preserve"> на 201</w:t>
      </w:r>
      <w:r w:rsidR="0054522A" w:rsidRPr="001F098F">
        <w:t>4</w:t>
      </w:r>
      <w:r w:rsidR="009B5747" w:rsidRPr="001F098F">
        <w:t>г.</w:t>
      </w:r>
    </w:p>
    <w:p w:rsidR="00CE73B1" w:rsidRPr="001F098F" w:rsidRDefault="00E63CA3" w:rsidP="0012144B">
      <w:r w:rsidRPr="001F098F">
        <w:t>2.</w:t>
      </w:r>
      <w:r w:rsidR="005D0366" w:rsidRPr="001F098F">
        <w:t>Р</w:t>
      </w:r>
      <w:r w:rsidR="00264299" w:rsidRPr="001F098F">
        <w:t>ешение опубликовать в газете «</w:t>
      </w:r>
      <w:proofErr w:type="spellStart"/>
      <w:r w:rsidR="009B5747" w:rsidRPr="001F098F">
        <w:t>Искитимская</w:t>
      </w:r>
      <w:proofErr w:type="spellEnd"/>
      <w:r w:rsidR="009B5747" w:rsidRPr="001F098F">
        <w:t xml:space="preserve"> газета</w:t>
      </w:r>
      <w:r w:rsidR="0012144B" w:rsidRPr="001F098F">
        <w:t>»</w:t>
      </w:r>
      <w:r w:rsidRPr="001F098F">
        <w:t>.</w:t>
      </w:r>
      <w:bookmarkStart w:id="0" w:name="_GoBack"/>
      <w:bookmarkEnd w:id="0"/>
    </w:p>
    <w:p w:rsidR="003237A0" w:rsidRPr="001F098F" w:rsidRDefault="00264299" w:rsidP="00C560D4">
      <w:r w:rsidRPr="001F098F">
        <w:t xml:space="preserve">Глава Листвянского сельсовета </w:t>
      </w:r>
      <w:r w:rsidR="00CE73B1" w:rsidRPr="001F098F">
        <w:t xml:space="preserve">                                                              </w:t>
      </w:r>
      <w:r w:rsidR="00F06A74" w:rsidRPr="001F098F">
        <w:t>Е.Д.</w:t>
      </w:r>
      <w:r w:rsidRPr="001F098F">
        <w:t xml:space="preserve"> </w:t>
      </w:r>
      <w:proofErr w:type="spellStart"/>
      <w:r w:rsidRPr="001F098F">
        <w:t>К</w:t>
      </w:r>
      <w:r w:rsidR="00F06A74" w:rsidRPr="001F098F">
        <w:t>урепина</w:t>
      </w:r>
      <w:proofErr w:type="spellEnd"/>
    </w:p>
    <w:tbl>
      <w:tblPr>
        <w:tblW w:w="11057" w:type="dxa"/>
        <w:tblInd w:w="-743" w:type="dxa"/>
        <w:tblLayout w:type="fixed"/>
        <w:tblLook w:val="04A0"/>
      </w:tblPr>
      <w:tblGrid>
        <w:gridCol w:w="5529"/>
        <w:gridCol w:w="709"/>
        <w:gridCol w:w="258"/>
        <w:gridCol w:w="451"/>
        <w:gridCol w:w="69"/>
        <w:gridCol w:w="356"/>
        <w:gridCol w:w="167"/>
        <w:gridCol w:w="116"/>
        <w:gridCol w:w="1418"/>
        <w:gridCol w:w="992"/>
        <w:gridCol w:w="567"/>
        <w:gridCol w:w="425"/>
      </w:tblGrid>
      <w:tr w:rsidR="00DD32A0" w:rsidTr="00DD32A0">
        <w:trPr>
          <w:gridAfter w:val="1"/>
          <w:wAfter w:w="425" w:type="dxa"/>
          <w:trHeight w:val="300"/>
        </w:trPr>
        <w:tc>
          <w:tcPr>
            <w:tcW w:w="6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Приложение 5</w:t>
            </w:r>
          </w:p>
        </w:tc>
      </w:tr>
      <w:tr w:rsidR="00DD32A0" w:rsidTr="00DD32A0">
        <w:trPr>
          <w:gridAfter w:val="1"/>
          <w:wAfter w:w="425" w:type="dxa"/>
          <w:trHeight w:val="300"/>
        </w:trPr>
        <w:tc>
          <w:tcPr>
            <w:tcW w:w="10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"О бюджете Листвянского сельсовета на 2014 год и плановый период 2015 и 2016 годов"</w:t>
            </w:r>
          </w:p>
        </w:tc>
      </w:tr>
      <w:tr w:rsidR="00DD32A0" w:rsidTr="001F098F">
        <w:trPr>
          <w:gridAfter w:val="1"/>
          <w:wAfter w:w="425" w:type="dxa"/>
          <w:trHeight w:val="255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98F" w:rsidRDefault="001F098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D32A0" w:rsidRDefault="00DD32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Таблица 1</w:t>
            </w:r>
          </w:p>
        </w:tc>
      </w:tr>
      <w:tr w:rsidR="00DD32A0" w:rsidTr="00DD32A0">
        <w:trPr>
          <w:gridAfter w:val="1"/>
          <w:wAfter w:w="425" w:type="dxa"/>
          <w:trHeight w:val="1275"/>
        </w:trPr>
        <w:tc>
          <w:tcPr>
            <w:tcW w:w="10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 w:rsidP="00DD32A0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2015-2016 годы</w:t>
            </w:r>
          </w:p>
        </w:tc>
      </w:tr>
      <w:tr w:rsidR="00DD32A0" w:rsidTr="00DD32A0">
        <w:trPr>
          <w:gridAfter w:val="1"/>
          <w:wAfter w:w="425" w:type="dxa"/>
          <w:trHeight w:val="1185"/>
        </w:trPr>
        <w:tc>
          <w:tcPr>
            <w:tcW w:w="10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 w:rsidP="00DD32A0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>
              <w:rPr>
                <w:rFonts w:ascii="Arial CYR" w:hAnsi="Arial CYR" w:cs="Arial CYR"/>
              </w:rPr>
              <w:t>непрограммным</w:t>
            </w:r>
            <w:proofErr w:type="spellEnd"/>
            <w:r>
              <w:rPr>
                <w:rFonts w:ascii="Arial CYR" w:hAnsi="Arial CYR" w:cs="Arial CYR"/>
              </w:rPr>
              <w:t xml:space="preserve"> направлениям деятельности), группам (группам и подгруппам) видов расходов классификации расходов бюджетов на 2014 год</w:t>
            </w:r>
          </w:p>
        </w:tc>
      </w:tr>
      <w:tr w:rsidR="00DD32A0" w:rsidTr="00DD32A0">
        <w:trPr>
          <w:trHeight w:val="25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D32A0" w:rsidTr="00DD32A0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32A0" w:rsidRDefault="00DD32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(тыс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уб.)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Наименование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РЗ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2A0" w:rsidRDefault="00DD32A0">
            <w:pPr>
              <w:jc w:val="center"/>
            </w:pPr>
            <w:r>
              <w:t>2014г</w:t>
            </w:r>
          </w:p>
        </w:tc>
      </w:tr>
      <w:tr w:rsidR="00DD32A0" w:rsidTr="00DD32A0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4 427,4</w:t>
            </w:r>
          </w:p>
        </w:tc>
      </w:tr>
      <w:tr w:rsidR="00DD32A0" w:rsidTr="00DD32A0">
        <w:trPr>
          <w:trHeight w:val="9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464,3</w:t>
            </w:r>
          </w:p>
        </w:tc>
      </w:tr>
      <w:tr w:rsidR="00DD32A0" w:rsidTr="00DD32A0">
        <w:trPr>
          <w:trHeight w:val="4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464,3</w:t>
            </w:r>
          </w:p>
        </w:tc>
      </w:tr>
      <w:tr w:rsidR="00DD32A0" w:rsidTr="00DD32A0">
        <w:trPr>
          <w:trHeight w:val="48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Глава муниципального образования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464,3</w:t>
            </w:r>
          </w:p>
        </w:tc>
      </w:tr>
      <w:tr w:rsidR="00DD32A0" w:rsidTr="00DD32A0">
        <w:trPr>
          <w:trHeight w:val="16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464,3</w:t>
            </w:r>
          </w:p>
        </w:tc>
      </w:tr>
      <w:tr w:rsidR="00DD32A0" w:rsidTr="00DD32A0">
        <w:trPr>
          <w:trHeight w:val="8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464,3</w:t>
            </w:r>
          </w:p>
        </w:tc>
      </w:tr>
      <w:tr w:rsidR="00DD32A0" w:rsidTr="00DD32A0">
        <w:trPr>
          <w:trHeight w:val="133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3 517,7</w:t>
            </w:r>
          </w:p>
        </w:tc>
      </w:tr>
      <w:tr w:rsidR="00DD32A0" w:rsidTr="00DD32A0">
        <w:trPr>
          <w:trHeight w:val="5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3 517,7</w:t>
            </w:r>
          </w:p>
        </w:tc>
      </w:tr>
      <w:tr w:rsidR="00DD32A0" w:rsidTr="00DD32A0">
        <w:trPr>
          <w:trHeight w:val="81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на выплаты по оплате труда работников государственных  органов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1 969,6</w:t>
            </w:r>
          </w:p>
        </w:tc>
      </w:tr>
      <w:tr w:rsidR="00DD32A0" w:rsidTr="00DD32A0">
        <w:trPr>
          <w:trHeight w:val="16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1 969,6</w:t>
            </w:r>
          </w:p>
        </w:tc>
      </w:tr>
      <w:tr w:rsidR="00DD32A0" w:rsidTr="00DD32A0">
        <w:trPr>
          <w:trHeight w:val="78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1 969,6</w:t>
            </w:r>
          </w:p>
        </w:tc>
      </w:tr>
      <w:tr w:rsidR="00DD32A0" w:rsidTr="00DD32A0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на обеспечение функций государственных органов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1 548,0</w:t>
            </w:r>
          </w:p>
        </w:tc>
      </w:tr>
      <w:tr w:rsidR="00DD32A0" w:rsidTr="00DD32A0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1 472,0</w:t>
            </w:r>
          </w:p>
        </w:tc>
      </w:tr>
      <w:tr w:rsidR="00DD32A0" w:rsidTr="00DD32A0">
        <w:trPr>
          <w:trHeight w:val="8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1 472,0</w:t>
            </w:r>
          </w:p>
        </w:tc>
      </w:tr>
      <w:tr w:rsidR="00DD32A0" w:rsidTr="00DD32A0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бюджетные ассигнования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76,0</w:t>
            </w:r>
          </w:p>
        </w:tc>
      </w:tr>
      <w:tr w:rsidR="00DD32A0" w:rsidTr="00DD32A0">
        <w:trPr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 xml:space="preserve">Уплата налогов, сборов и иных платежей 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76,0</w:t>
            </w:r>
          </w:p>
        </w:tc>
      </w:tr>
      <w:tr w:rsidR="00DD32A0" w:rsidTr="00DD32A0">
        <w:trPr>
          <w:trHeight w:val="7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99.0.7019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0,1</w:t>
            </w:r>
          </w:p>
        </w:tc>
      </w:tr>
      <w:tr w:rsidR="00DD32A0" w:rsidTr="00DD32A0">
        <w:trPr>
          <w:trHeight w:val="84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99.0.7019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0,1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99.0.7019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0,1</w:t>
            </w:r>
          </w:p>
        </w:tc>
      </w:tr>
      <w:tr w:rsidR="00DD32A0" w:rsidTr="00DD32A0">
        <w:trPr>
          <w:trHeight w:val="114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25,1</w:t>
            </w:r>
          </w:p>
        </w:tc>
      </w:tr>
      <w:tr w:rsidR="00DD32A0" w:rsidTr="00DD32A0">
        <w:trPr>
          <w:trHeight w:val="4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Непрограммные направления  бюджета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25,1</w:t>
            </w:r>
          </w:p>
        </w:tc>
      </w:tr>
      <w:tr w:rsidR="00DD32A0" w:rsidTr="00DD32A0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Межбюджетные трансферты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25,1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межбюджетные трансферты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540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25,1</w:t>
            </w:r>
          </w:p>
        </w:tc>
      </w:tr>
      <w:tr w:rsidR="00DD32A0" w:rsidTr="00DD32A0">
        <w:trPr>
          <w:trHeight w:val="4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Непрограммные направления бюджета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4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Резервные фонды органов местного самоуправления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99.0.2055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бюджетные ассигнования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99.0.2055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Резервные средства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99.0.2055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420,3</w:t>
            </w:r>
          </w:p>
        </w:tc>
      </w:tr>
      <w:tr w:rsidR="00DD32A0" w:rsidTr="00DD32A0">
        <w:trPr>
          <w:trHeight w:val="4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Непрограммные направления бюджета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420,3</w:t>
            </w:r>
          </w:p>
        </w:tc>
      </w:tr>
      <w:tr w:rsidR="00DD32A0" w:rsidTr="00DD32A0">
        <w:trPr>
          <w:trHeight w:val="9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73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Выполнение других обязательств государства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420,3</w:t>
            </w:r>
          </w:p>
        </w:tc>
      </w:tr>
      <w:tr w:rsidR="00DD32A0" w:rsidTr="00DD32A0">
        <w:trPr>
          <w:trHeight w:val="7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420,3</w:t>
            </w:r>
          </w:p>
        </w:tc>
      </w:tr>
      <w:tr w:rsidR="00DD32A0" w:rsidTr="00DD32A0">
        <w:trPr>
          <w:trHeight w:val="84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420,3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бюджетные ассигнования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4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 xml:space="preserve">Исполнение судебных актов 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186,4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roofErr w:type="spellStart"/>
            <w:r>
              <w:t>Непрограммные</w:t>
            </w:r>
            <w:proofErr w:type="spellEnd"/>
            <w:r>
              <w:t xml:space="preserve"> направления  бюджета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186,4</w:t>
            </w:r>
          </w:p>
        </w:tc>
      </w:tr>
      <w:tr w:rsidR="00DD32A0" w:rsidTr="00DD32A0">
        <w:trPr>
          <w:trHeight w:val="13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>
              <w:t>непрограммных</w:t>
            </w:r>
            <w:proofErr w:type="spellEnd"/>
            <w:r>
              <w:t xml:space="preserve"> расходов федеральных органов исполнительной власти     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99.0.5118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186,4</w:t>
            </w:r>
          </w:p>
        </w:tc>
      </w:tr>
      <w:tr w:rsidR="00DD32A0" w:rsidTr="00DD32A0">
        <w:trPr>
          <w:trHeight w:val="12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99.0.5118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184,6</w:t>
            </w:r>
          </w:p>
        </w:tc>
      </w:tr>
      <w:tr w:rsidR="00DD32A0" w:rsidTr="00DD32A0">
        <w:trPr>
          <w:trHeight w:val="8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99.0.5118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184,6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99.0.5118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1,8</w:t>
            </w:r>
          </w:p>
        </w:tc>
      </w:tr>
      <w:tr w:rsidR="00DD32A0" w:rsidTr="00DD32A0">
        <w:trPr>
          <w:trHeight w:val="78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99.0.5118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1,8</w:t>
            </w:r>
          </w:p>
        </w:tc>
      </w:tr>
      <w:tr w:rsidR="00DD32A0" w:rsidTr="00DD32A0">
        <w:trPr>
          <w:trHeight w:val="10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Непрограммные направления бюджета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11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7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7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99.0.0218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100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Мероприятия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99.0.0219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Топливно-энергетический комплекс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Непрограммные направления бюджета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Мероприятия в области газификации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99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r>
              <w:t>Бюджетные инвестиции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410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бюджетные ассигнования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10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lastRenderedPageBreak/>
              <w:t>Субсидии юридическим лица</w:t>
            </w:r>
            <w:proofErr w:type="gramStart"/>
            <w:r>
              <w:t>м(</w:t>
            </w:r>
            <w:proofErr w:type="gramEnd"/>
            <w:r>
              <w:t>кроме некоммерческих организаций) индивидуальным предпринимателям, физическим лицам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2 123,1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Непрограммные направления бюджета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2 123,1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Развитие автомобильных дорог регионального, межмуниципального и местного значения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2 123,1</w:t>
            </w:r>
          </w:p>
        </w:tc>
      </w:tr>
      <w:tr w:rsidR="00DD32A0" w:rsidTr="00DD32A0">
        <w:trPr>
          <w:trHeight w:val="9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мероприятия по развитию дорог регионального, межмуниципального и местного значения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747,6</w:t>
            </w:r>
          </w:p>
        </w:tc>
      </w:tr>
      <w:tr w:rsidR="00DD32A0" w:rsidTr="00DD32A0">
        <w:trPr>
          <w:trHeight w:val="7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747,6</w:t>
            </w:r>
          </w:p>
        </w:tc>
      </w:tr>
      <w:tr w:rsidR="00DD32A0" w:rsidTr="00DD32A0">
        <w:trPr>
          <w:trHeight w:val="7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747,6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r>
              <w:t>Бюджетные инвестиции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410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9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 xml:space="preserve">Софинансирование мероприятий по развитию автомобильных дорог 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39,4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39,4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39,4</w:t>
            </w:r>
          </w:p>
        </w:tc>
      </w:tr>
      <w:tr w:rsidR="00DD32A0" w:rsidTr="00DD32A0">
        <w:trPr>
          <w:trHeight w:val="10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r>
              <w:t>Бюджетные инвестиции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410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10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за счет средств местного бюджета, идущие на самостоятельное финансирование мероприятий по развитию автомобильных дорог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551,1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551,1</w:t>
            </w:r>
          </w:p>
        </w:tc>
      </w:tr>
      <w:tr w:rsidR="00DD32A0" w:rsidTr="00DD32A0">
        <w:trPr>
          <w:trHeight w:val="8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99.2.0416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551,1</w:t>
            </w:r>
          </w:p>
        </w:tc>
      </w:tr>
      <w:tr w:rsidR="00DD32A0" w:rsidTr="00DD32A0">
        <w:trPr>
          <w:trHeight w:val="13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Реализация мероприятий по развитию автомобильных дорог, осуществляемых за счет иных межбюджетных трансфертов, поступающих из бюджета района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99.2.0607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785,0</w:t>
            </w:r>
          </w:p>
        </w:tc>
      </w:tr>
      <w:tr w:rsidR="00DD32A0" w:rsidTr="00DD32A0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99.2.0607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785,0</w:t>
            </w:r>
          </w:p>
        </w:tc>
      </w:tr>
      <w:tr w:rsidR="00DD32A0" w:rsidTr="00DD32A0">
        <w:trPr>
          <w:trHeight w:val="8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99.2.0607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785,0</w:t>
            </w:r>
          </w:p>
        </w:tc>
      </w:tr>
      <w:tr w:rsidR="00DD32A0" w:rsidTr="00DD32A0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99,0</w:t>
            </w:r>
          </w:p>
        </w:tc>
      </w:tr>
      <w:tr w:rsidR="00DD32A0" w:rsidTr="00DD32A0">
        <w:trPr>
          <w:trHeight w:val="7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Мероприятия в области строительства, архитектуры и градостроительства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990 08 25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99,0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990 08 25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99,0</w:t>
            </w:r>
          </w:p>
        </w:tc>
      </w:tr>
      <w:tr w:rsidR="00DD32A0" w:rsidTr="00DD32A0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990 08 25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99,0</w:t>
            </w:r>
          </w:p>
        </w:tc>
      </w:tr>
      <w:tr w:rsidR="00DD32A0" w:rsidTr="00DD32A0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9 396,8</w:t>
            </w:r>
          </w:p>
        </w:tc>
      </w:tr>
      <w:tr w:rsidR="00DD32A0" w:rsidTr="00DD32A0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D32A0" w:rsidTr="00DD32A0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8 241,5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Непрограммные направления бюджета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8 241,5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Мероприятия в области газификации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1 880,0</w:t>
            </w:r>
          </w:p>
        </w:tc>
      </w:tr>
      <w:tr w:rsidR="00DD32A0" w:rsidTr="00DD32A0">
        <w:trPr>
          <w:trHeight w:val="7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1 880,0</w:t>
            </w:r>
          </w:p>
        </w:tc>
      </w:tr>
      <w:tr w:rsidR="00DD32A0" w:rsidTr="00DD32A0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1 880,0</w:t>
            </w:r>
          </w:p>
        </w:tc>
      </w:tr>
      <w:tr w:rsidR="00DD32A0" w:rsidTr="00DD32A0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Мероприятия в области коммунального хозяйства за счет средств местного бюджета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3 861,5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119,4</w:t>
            </w:r>
          </w:p>
        </w:tc>
      </w:tr>
      <w:tr w:rsidR="00DD32A0" w:rsidTr="00DD32A0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119,4</w:t>
            </w:r>
          </w:p>
        </w:tc>
      </w:tr>
      <w:tr w:rsidR="00DD32A0" w:rsidTr="00DD32A0">
        <w:trPr>
          <w:trHeight w:val="97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r>
              <w:t>Бюджетные инвестиции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99.0.0826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410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бюджетные ассигнования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99.0.0826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3 742,1</w:t>
            </w:r>
          </w:p>
        </w:tc>
      </w:tr>
      <w:tr w:rsidR="00DD32A0" w:rsidTr="00DD32A0">
        <w:trPr>
          <w:trHeight w:val="11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Субсидии юридическим лица</w:t>
            </w:r>
            <w:proofErr w:type="gramStart"/>
            <w:r>
              <w:t>м(</w:t>
            </w:r>
            <w:proofErr w:type="gramEnd"/>
            <w:r>
              <w:t>кроме некоммерческих организаций) индивидуальным предпринимателям, физическим лицам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99.0.0826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3 697,1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Прочие расходы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99.0.0826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45,0</w:t>
            </w:r>
          </w:p>
        </w:tc>
      </w:tr>
      <w:tr w:rsidR="00DD32A0" w:rsidTr="00DD32A0">
        <w:trPr>
          <w:trHeight w:val="17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lastRenderedPageBreak/>
              <w:t>Реализация мероприятий по обеспечению сбалансированности местного бюджета в рамках государственной программы Новосибирской области» Управление государственными финансами в Новосибирской области на 2014-2019 годы"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1 000,0</w:t>
            </w:r>
          </w:p>
        </w:tc>
      </w:tr>
      <w:tr w:rsidR="00DD32A0" w:rsidTr="00DD32A0">
        <w:trPr>
          <w:trHeight w:val="10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Субсидии юридическим лица</w:t>
            </w:r>
            <w:proofErr w:type="gramStart"/>
            <w:r>
              <w:t>м(</w:t>
            </w:r>
            <w:proofErr w:type="gramEnd"/>
            <w:r>
              <w:t>кроме некоммерческих организаций) индивидуальным предпринимателям, физическим лицам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1 000,0</w:t>
            </w:r>
          </w:p>
        </w:tc>
      </w:tr>
      <w:tr w:rsidR="00DD32A0" w:rsidTr="00DD32A0">
        <w:trPr>
          <w:trHeight w:val="8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Прочие расходы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1 000,0</w:t>
            </w:r>
          </w:p>
        </w:tc>
      </w:tr>
      <w:tr w:rsidR="00DD32A0" w:rsidTr="00DD32A0">
        <w:trPr>
          <w:trHeight w:val="18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Реализация мероприятий за счет средств областного бюджета предоставляемых в рамках вневедомственной целевой программы» государственная поддержка муниципальных образований по благоустройству территорий населенных пунктов и подготовке объектов жилищно-коммунального хозяйства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99.0.8161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1 000,0</w:t>
            </w:r>
          </w:p>
        </w:tc>
      </w:tr>
      <w:tr w:rsidR="00DD32A0" w:rsidTr="00DD32A0">
        <w:trPr>
          <w:trHeight w:val="9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Субсидии юридическим лица</w:t>
            </w:r>
            <w:proofErr w:type="gramStart"/>
            <w:r>
              <w:t>м(</w:t>
            </w:r>
            <w:proofErr w:type="gramEnd"/>
            <w:r>
              <w:t>кроме некоммерческих организаций) индивидуальным предпринимателям, физическим лицам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99.0.8161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1 000,0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Прочие расходы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99.0.8161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1 000,0</w:t>
            </w:r>
          </w:p>
        </w:tc>
      </w:tr>
      <w:tr w:rsidR="00DD32A0" w:rsidTr="00DD32A0">
        <w:trPr>
          <w:trHeight w:val="11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Софинансирование мероприятий по благоустройству территорий населенных пунктов и подготовке объектов жилищно-коммунального хозяйства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99.0.8162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500,0</w:t>
            </w:r>
          </w:p>
        </w:tc>
      </w:tr>
      <w:tr w:rsidR="00DD32A0" w:rsidTr="00DD32A0">
        <w:trPr>
          <w:trHeight w:val="10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Субсидии юридическим лица</w:t>
            </w:r>
            <w:proofErr w:type="gramStart"/>
            <w:r>
              <w:t>м(</w:t>
            </w:r>
            <w:proofErr w:type="gramEnd"/>
            <w:r>
              <w:t>кроме некоммерческих организаций) индивидуальным предпринимателям, физическим лицам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99.0.8162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500,0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Прочие расходы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99.0.8162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500,0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1 155,3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1 155,3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Уличное освещение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645,9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128,9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128,9</w:t>
            </w:r>
          </w:p>
        </w:tc>
      </w:tr>
      <w:tr w:rsidR="00DD32A0" w:rsidTr="00DD32A0">
        <w:trPr>
          <w:trHeight w:val="97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517,0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r>
              <w:t>Бюджетные инвестиции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410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517,0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Озеленение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4,1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4,1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4,1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бюджетные ассигнования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9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Субсидии юридическим лица</w:t>
            </w:r>
            <w:proofErr w:type="gramStart"/>
            <w:r>
              <w:t>м(</w:t>
            </w:r>
            <w:proofErr w:type="gramEnd"/>
            <w:r>
              <w:t>кроме некоммерческих организаций) индивидуальным предпринимателям, физическим лицам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4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Организация и содержание мест захоронения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6,0</w:t>
            </w:r>
          </w:p>
        </w:tc>
      </w:tr>
      <w:tr w:rsidR="00DD32A0" w:rsidTr="00DD32A0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6,0</w:t>
            </w:r>
          </w:p>
        </w:tc>
      </w:tr>
      <w:tr w:rsidR="00DD32A0" w:rsidTr="00DD32A0">
        <w:trPr>
          <w:trHeight w:val="7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6,0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бюджетные ассигнования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11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Субсидии юридическим лица</w:t>
            </w:r>
            <w:proofErr w:type="gramStart"/>
            <w:r>
              <w:t>м(</w:t>
            </w:r>
            <w:proofErr w:type="gramEnd"/>
            <w:r>
              <w:t>кроме некоммерческих организаций) индивидуальным предпринимателям, физическим лицам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Прочие мероприятия по благоустройству поселения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99,3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99,3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99,3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бюджетные ассигнования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9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Субсидии юридическим лица</w:t>
            </w:r>
            <w:proofErr w:type="gramStart"/>
            <w:r>
              <w:t>м(</w:t>
            </w:r>
            <w:proofErr w:type="gramEnd"/>
            <w:r>
              <w:t>кроме некоммерческих организаций) индивидуальным предпринимателям, физическим лицам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18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Ведомственная целевая программа "Государственная поддержка муниципальных образований по благоустройству территорий населенных пунктов и подготовке объектов жилищно-коммунального хозяйства к работе в осенне-зимний период на 2013-2015г"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99.0.8161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400,0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99.0.8161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400,0</w:t>
            </w:r>
          </w:p>
        </w:tc>
      </w:tr>
      <w:tr w:rsidR="00DD32A0" w:rsidTr="00DD32A0">
        <w:trPr>
          <w:trHeight w:val="7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99.0.8161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400,0</w:t>
            </w:r>
          </w:p>
        </w:tc>
      </w:tr>
      <w:tr w:rsidR="00DD32A0" w:rsidTr="00DD32A0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07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5,5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 xml:space="preserve">Проведение мероприятий для детей и молодежи 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07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99.0.0828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5,5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07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99.0.0828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5,5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lastRenderedPageBreak/>
              <w:t>07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99.0.0828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5,5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Культура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2 768,6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2 768,6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Дворцы и дома культуры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99.0.4059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1 432,7</w:t>
            </w:r>
          </w:p>
        </w:tc>
      </w:tr>
      <w:tr w:rsidR="00DD32A0" w:rsidTr="00DD32A0">
        <w:trPr>
          <w:trHeight w:val="12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99.0.4059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332,9</w:t>
            </w:r>
          </w:p>
        </w:tc>
      </w:tr>
      <w:tr w:rsidR="00DD32A0" w:rsidTr="00DD32A0">
        <w:trPr>
          <w:trHeight w:val="5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на выплаты персоналу казенных учреждений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99.0.4059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332,9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99.0.4059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963,4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99.0.4059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963,4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бюджетные ассигнования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99.0.4059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136,4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 xml:space="preserve">Уплата налогов, сборов и иных платежей 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99.0.4059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136,4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99.0.4059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600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Субсидии бюджетным учреждениям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99.0.4059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610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Субсидии автономным учреждениям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99.0.4059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620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12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 xml:space="preserve">Развитие мероприятий по обеспечению </w:t>
            </w:r>
            <w:proofErr w:type="spellStart"/>
            <w:r>
              <w:t>сбалансированнсти</w:t>
            </w:r>
            <w:proofErr w:type="spellEnd"/>
            <w:r>
              <w:t xml:space="preserve"> местных бюджетов в рамках государственной программы Новосибирской области</w:t>
            </w:r>
            <w:proofErr w:type="gramStart"/>
            <w:r>
              <w:t>"У</w:t>
            </w:r>
            <w:proofErr w:type="gramEnd"/>
            <w:r>
              <w:t>правление государственными финансами в Новосибирской области на 2014-2019 годы"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695,9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685,9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Оплата труда и начисления на выплаты по оплате труда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685,9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10,0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Библиотеки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640,0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Межбюджетные трансферты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640,0</w:t>
            </w:r>
          </w:p>
        </w:tc>
      </w:tr>
      <w:tr w:rsidR="00DD32A0" w:rsidTr="00DD32A0">
        <w:trPr>
          <w:trHeight w:val="12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МБТ, предоставляемые из бюджета поселения в бюджет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08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540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640,0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58,1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10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58,1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10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58,1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Социальное обеспечение и иные выплаты населению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10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300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58,1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 xml:space="preserve">Публичные нормативные социальные выплаты гражданам 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10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99.0.0202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58,1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r>
              <w:t>Субсидии автономным учреждениям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12,0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Развитие физической культуры и спорта в поселении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99.0.0159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12,0</w:t>
            </w:r>
          </w:p>
        </w:tc>
      </w:tr>
      <w:tr w:rsidR="00DD32A0" w:rsidTr="00DD32A0">
        <w:trPr>
          <w:trHeight w:val="12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Расходы на выплаты персоналу казенных учреждений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12,0</w:t>
            </w:r>
          </w:p>
        </w:tc>
      </w:tr>
      <w:tr w:rsidR="00DD32A0" w:rsidTr="00DD32A0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12,0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>Иные бюджетные ассигнования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99.0.0159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0,0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r>
              <w:t xml:space="preserve">Уплата налогов, сборов и иных платежей 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11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99.0.0159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Default="00DD32A0">
            <w:pPr>
              <w:jc w:val="center"/>
            </w:pPr>
            <w:r>
              <w:t>850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</w:pPr>
            <w:r>
              <w:t> </w:t>
            </w:r>
          </w:p>
        </w:tc>
      </w:tr>
      <w:tr w:rsidR="00DD32A0" w:rsidTr="00DD32A0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Default="00DD32A0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Default="00DD3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Default="00DD32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19 076,9</w:t>
            </w:r>
          </w:p>
        </w:tc>
      </w:tr>
    </w:tbl>
    <w:p w:rsidR="00DD32A0" w:rsidRDefault="00DD32A0" w:rsidP="00C560D4">
      <w:pPr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/>
      </w:tblPr>
      <w:tblGrid>
        <w:gridCol w:w="5140"/>
        <w:gridCol w:w="787"/>
        <w:gridCol w:w="520"/>
        <w:gridCol w:w="523"/>
        <w:gridCol w:w="1176"/>
        <w:gridCol w:w="620"/>
        <w:gridCol w:w="1160"/>
      </w:tblGrid>
      <w:tr w:rsidR="00DD32A0" w:rsidRPr="00DD32A0" w:rsidTr="00DD32A0">
        <w:trPr>
          <w:trHeight w:val="25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2A0" w:rsidRPr="00DD32A0" w:rsidTr="00DD32A0">
        <w:trPr>
          <w:trHeight w:val="255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D32A0">
              <w:rPr>
                <w:rFonts w:ascii="Arial CYR" w:hAnsi="Arial CYR" w:cs="Arial CYR"/>
                <w:sz w:val="20"/>
                <w:szCs w:val="20"/>
              </w:rPr>
              <w:t>Приложение 6</w:t>
            </w:r>
          </w:p>
        </w:tc>
      </w:tr>
      <w:tr w:rsidR="00DD32A0" w:rsidRPr="00DD32A0" w:rsidTr="00DD32A0">
        <w:trPr>
          <w:trHeight w:val="255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D32A0">
              <w:rPr>
                <w:rFonts w:ascii="Arial CYR" w:hAnsi="Arial CYR" w:cs="Arial CYR"/>
                <w:sz w:val="20"/>
                <w:szCs w:val="20"/>
              </w:rPr>
              <w:t>к решению сессии Совета депутатов</w:t>
            </w:r>
          </w:p>
        </w:tc>
      </w:tr>
      <w:tr w:rsidR="00DD32A0" w:rsidRPr="00DD32A0" w:rsidTr="00DD32A0">
        <w:trPr>
          <w:trHeight w:val="255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D32A0">
              <w:rPr>
                <w:rFonts w:ascii="Arial CYR" w:hAnsi="Arial CYR" w:cs="Arial CYR"/>
                <w:sz w:val="20"/>
                <w:szCs w:val="20"/>
              </w:rPr>
              <w:t>"О бюджете Листвянского сельсовета на 2014 год и плановый период 2015 и 2016 годов"</w:t>
            </w:r>
          </w:p>
        </w:tc>
      </w:tr>
      <w:tr w:rsidR="00DD32A0" w:rsidRPr="00DD32A0" w:rsidTr="00DD32A0">
        <w:trPr>
          <w:trHeight w:val="25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D32A0" w:rsidRPr="00DD32A0" w:rsidTr="00DD32A0">
        <w:trPr>
          <w:trHeight w:val="25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2A0" w:rsidRPr="00DD32A0" w:rsidTr="00DD32A0">
        <w:trPr>
          <w:trHeight w:val="360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rFonts w:ascii="Arial CYR" w:hAnsi="Arial CYR" w:cs="Arial CYR"/>
                <w:sz w:val="23"/>
                <w:szCs w:val="23"/>
              </w:rPr>
            </w:pPr>
            <w:r w:rsidRPr="00DD32A0">
              <w:rPr>
                <w:rFonts w:ascii="Arial CYR" w:hAnsi="Arial CYR" w:cs="Arial CYR"/>
                <w:sz w:val="23"/>
                <w:szCs w:val="23"/>
              </w:rPr>
              <w:t>Ведомственная структура расходов бюджета Листвянского сельсовета на 2014 год и плановый период 2015 и 2016 годов</w:t>
            </w:r>
          </w:p>
        </w:tc>
      </w:tr>
      <w:tr w:rsidR="00DD32A0" w:rsidRPr="00DD32A0" w:rsidTr="00DD32A0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D32A0">
              <w:rPr>
                <w:rFonts w:ascii="Calibri" w:hAnsi="Calibri"/>
                <w:color w:val="000000"/>
                <w:sz w:val="22"/>
                <w:szCs w:val="22"/>
              </w:rPr>
              <w:t>Таблица</w:t>
            </w:r>
            <w:proofErr w:type="gramStart"/>
            <w:r w:rsidRPr="00DD32A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proofErr w:type="gramEnd"/>
          </w:p>
        </w:tc>
      </w:tr>
      <w:tr w:rsidR="00DD32A0" w:rsidRPr="00DD32A0" w:rsidTr="00DD32A0">
        <w:trPr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2A0" w:rsidRPr="00DD32A0" w:rsidTr="00DD32A0">
        <w:trPr>
          <w:trHeight w:val="360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jc w:val="center"/>
              <w:rPr>
                <w:rFonts w:ascii="Arial CYR" w:hAnsi="Arial CYR" w:cs="Arial CYR"/>
              </w:rPr>
            </w:pPr>
            <w:r w:rsidRPr="00DD32A0">
              <w:rPr>
                <w:rFonts w:ascii="Arial CYR" w:hAnsi="Arial CYR" w:cs="Arial CYR"/>
              </w:rPr>
              <w:t xml:space="preserve">Ведомственная структура расходов бюджета Листвянского сельсовета на 2014 год </w:t>
            </w:r>
          </w:p>
        </w:tc>
      </w:tr>
      <w:tr w:rsidR="00DD32A0" w:rsidRPr="00DD32A0" w:rsidTr="00DD32A0">
        <w:trPr>
          <w:trHeight w:val="25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2A0" w:rsidRPr="00DD32A0" w:rsidTr="00DD32A0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32A0" w:rsidRPr="00DD32A0" w:rsidRDefault="00DD32A0" w:rsidP="00DD32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D32A0">
              <w:rPr>
                <w:rFonts w:ascii="Calibri" w:hAnsi="Calibri"/>
                <w:color w:val="000000"/>
                <w:sz w:val="22"/>
                <w:szCs w:val="22"/>
              </w:rPr>
              <w:t>(тыс</w:t>
            </w:r>
            <w:proofErr w:type="gramStart"/>
            <w:r w:rsidRPr="00DD32A0">
              <w:rPr>
                <w:rFonts w:ascii="Calibri" w:hAnsi="Calibri"/>
                <w:color w:val="000000"/>
                <w:sz w:val="22"/>
                <w:szCs w:val="22"/>
              </w:rPr>
              <w:t>.р</w:t>
            </w:r>
            <w:proofErr w:type="gramEnd"/>
            <w:r w:rsidRPr="00DD32A0">
              <w:rPr>
                <w:rFonts w:ascii="Calibri" w:hAnsi="Calibri"/>
                <w:color w:val="000000"/>
                <w:sz w:val="22"/>
                <w:szCs w:val="22"/>
              </w:rPr>
              <w:t>уб.)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32A0" w:rsidRPr="00DD32A0" w:rsidRDefault="00DD32A0" w:rsidP="00DD32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D32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ГРБС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proofErr w:type="gramStart"/>
            <w:r w:rsidRPr="00DD32A0">
              <w:t>ПР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ЦСР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ВР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2014г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4 427,4</w:t>
            </w:r>
          </w:p>
        </w:tc>
      </w:tr>
      <w:tr w:rsidR="00DD32A0" w:rsidRPr="00DD32A0" w:rsidTr="00DD32A0">
        <w:trPr>
          <w:trHeight w:val="103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464,3</w:t>
            </w:r>
          </w:p>
        </w:tc>
      </w:tr>
      <w:tr w:rsidR="00DD32A0" w:rsidRPr="00DD32A0" w:rsidTr="00DD32A0">
        <w:trPr>
          <w:trHeight w:val="43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464,3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464,3</w:t>
            </w:r>
          </w:p>
        </w:tc>
      </w:tr>
      <w:tr w:rsidR="00DD32A0" w:rsidRPr="00DD32A0" w:rsidTr="00DD32A0">
        <w:trPr>
          <w:trHeight w:val="160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464,3</w:t>
            </w:r>
          </w:p>
        </w:tc>
      </w:tr>
      <w:tr w:rsidR="00DD32A0" w:rsidRPr="00DD32A0" w:rsidTr="00DD32A0">
        <w:trPr>
          <w:trHeight w:val="69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120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464,3</w:t>
            </w:r>
          </w:p>
        </w:tc>
      </w:tr>
      <w:tr w:rsidR="00DD32A0" w:rsidRPr="00DD32A0" w:rsidTr="00DD32A0">
        <w:trPr>
          <w:trHeight w:val="126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3 517,7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3 517,7</w:t>
            </w:r>
          </w:p>
        </w:tc>
      </w:tr>
      <w:tr w:rsidR="00DD32A0" w:rsidRPr="00DD32A0" w:rsidTr="00DD32A0">
        <w:trPr>
          <w:trHeight w:val="76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выплаты по оплате труда работников государственных 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99.0.0011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1 969,6</w:t>
            </w:r>
          </w:p>
        </w:tc>
      </w:tr>
      <w:tr w:rsidR="00DD32A0" w:rsidRPr="00DD32A0" w:rsidTr="00DD32A0">
        <w:trPr>
          <w:trHeight w:val="171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1 969,6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120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1 969,6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обеспечение функций государственных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99.0.0019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1 548,0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99.0.0019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1 472,0</w:t>
            </w:r>
          </w:p>
        </w:tc>
      </w:tr>
      <w:tr w:rsidR="00DD32A0" w:rsidRPr="00DD32A0" w:rsidTr="00DD32A0">
        <w:trPr>
          <w:trHeight w:val="99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99.0.0019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1 472,0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99.0.0019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76,0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 xml:space="preserve">Уплата налогов, сборов и иных платежей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99.0.0019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76,0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99.0.7019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0,1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99.0.7019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0,1</w:t>
            </w:r>
          </w:p>
        </w:tc>
      </w:tr>
      <w:tr w:rsidR="00DD32A0" w:rsidRPr="00DD32A0" w:rsidTr="00DD32A0">
        <w:trPr>
          <w:trHeight w:val="100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99.0.7019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0,1</w:t>
            </w:r>
          </w:p>
        </w:tc>
      </w:tr>
      <w:tr w:rsidR="00DD32A0" w:rsidRPr="00DD32A0" w:rsidTr="00DD32A0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25,1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25,1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99.0.0050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25,1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540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25,1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Резервные фонды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99.0.2055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99.0.2055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99.0.2055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870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420,3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420,3</w:t>
            </w:r>
          </w:p>
        </w:tc>
      </w:tr>
      <w:tr w:rsidR="00DD32A0" w:rsidRPr="00DD32A0" w:rsidTr="00DD32A0">
        <w:trPr>
          <w:trHeight w:val="96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99.0.0091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99.0.0091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102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99.0.0091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52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420,3</w:t>
            </w:r>
          </w:p>
        </w:tc>
      </w:tr>
      <w:tr w:rsidR="00DD32A0" w:rsidRPr="00DD32A0" w:rsidTr="00DD32A0">
        <w:trPr>
          <w:trHeight w:val="72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99.0.0092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420,3</w:t>
            </w:r>
          </w:p>
        </w:tc>
      </w:tr>
      <w:tr w:rsidR="00DD32A0" w:rsidRPr="00DD32A0" w:rsidTr="00DD32A0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420,3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 xml:space="preserve">Исполнение судебных актов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99.0.0092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830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186,4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186,4</w:t>
            </w:r>
          </w:p>
        </w:tc>
      </w:tr>
      <w:tr w:rsidR="00DD32A0" w:rsidRPr="00DD32A0" w:rsidTr="00DD32A0">
        <w:trPr>
          <w:trHeight w:val="126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lastRenderedPageBreak/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DD32A0">
              <w:t>непрограммных</w:t>
            </w:r>
            <w:proofErr w:type="spellEnd"/>
            <w:r w:rsidRPr="00DD32A0">
              <w:t xml:space="preserve"> расходов федеральных органов исполнительной власти    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99.0.5118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186,4</w:t>
            </w:r>
          </w:p>
        </w:tc>
      </w:tr>
      <w:tr w:rsidR="00DD32A0" w:rsidRPr="00DD32A0" w:rsidTr="00DD32A0">
        <w:trPr>
          <w:trHeight w:val="159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99.0.5118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184,6</w:t>
            </w:r>
          </w:p>
        </w:tc>
      </w:tr>
      <w:tr w:rsidR="00DD32A0" w:rsidRPr="00DD32A0" w:rsidTr="00DD32A0">
        <w:trPr>
          <w:trHeight w:val="72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99.0.5118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120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184,6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99.0.5118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1,8</w:t>
            </w:r>
          </w:p>
        </w:tc>
      </w:tr>
      <w:tr w:rsidR="00DD32A0" w:rsidRPr="00DD32A0" w:rsidTr="00DD32A0">
        <w:trPr>
          <w:trHeight w:val="75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99.0.5118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1,8</w:t>
            </w:r>
          </w:p>
        </w:tc>
      </w:tr>
      <w:tr w:rsidR="00DD32A0" w:rsidRPr="00DD32A0" w:rsidTr="00DD32A0">
        <w:trPr>
          <w:trHeight w:val="94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120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99.0.0218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70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99.0.0218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75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99.0.0218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99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Мероприятия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99.0.0219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75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99.0.0219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99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99.0.0219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proofErr w:type="spellStart"/>
            <w:proofErr w:type="gramStart"/>
            <w:r w:rsidRPr="00DD32A0">
              <w:rPr>
                <w:b/>
                <w:bCs/>
              </w:rPr>
              <w:t>Топливно</w:t>
            </w:r>
            <w:proofErr w:type="spellEnd"/>
            <w:r w:rsidRPr="00DD32A0">
              <w:rPr>
                <w:b/>
                <w:bCs/>
              </w:rPr>
              <w:t xml:space="preserve"> - энергетический</w:t>
            </w:r>
            <w:proofErr w:type="gramEnd"/>
            <w:r w:rsidRPr="00DD32A0">
              <w:rPr>
                <w:b/>
                <w:bCs/>
              </w:rPr>
              <w:t xml:space="preserve"> комплекс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Мероприятия в области газификации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76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99.0.0021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88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99.0.0021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410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99.0.0021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108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Субсидии юридическим лица</w:t>
            </w:r>
            <w:proofErr w:type="gramStart"/>
            <w:r w:rsidRPr="00DD32A0">
              <w:t>м(</w:t>
            </w:r>
            <w:proofErr w:type="gramEnd"/>
            <w:r w:rsidRPr="00DD32A0">
              <w:t xml:space="preserve">кроме некоммерческих организаций) индивидуальным </w:t>
            </w:r>
            <w:proofErr w:type="spellStart"/>
            <w:r w:rsidRPr="00DD32A0">
              <w:t>предпринимателям,физическим</w:t>
            </w:r>
            <w:proofErr w:type="spellEnd"/>
            <w:r w:rsidRPr="00DD32A0">
              <w:t xml:space="preserve"> лицам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46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2 123,1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2 123,1</w:t>
            </w:r>
          </w:p>
        </w:tc>
      </w:tr>
      <w:tr w:rsidR="00DD32A0" w:rsidRPr="00DD32A0" w:rsidTr="00DD32A0">
        <w:trPr>
          <w:trHeight w:val="79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Развитие автомобильных дорог регионального, межмуниципального и местного значения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2 123,1</w:t>
            </w:r>
          </w:p>
        </w:tc>
      </w:tr>
      <w:tr w:rsidR="00DD32A0" w:rsidRPr="00DD32A0" w:rsidTr="00DD32A0">
        <w:trPr>
          <w:trHeight w:val="94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 xml:space="preserve">Иные мероприятия по развитию дорог </w:t>
            </w:r>
            <w:proofErr w:type="spellStart"/>
            <w:r w:rsidRPr="00DD32A0">
              <w:t>регионального</w:t>
            </w:r>
            <w:proofErr w:type="gramStart"/>
            <w:r w:rsidRPr="00DD32A0">
              <w:t>,м</w:t>
            </w:r>
            <w:proofErr w:type="gramEnd"/>
            <w:r w:rsidRPr="00DD32A0">
              <w:t>ежмуниципального</w:t>
            </w:r>
            <w:proofErr w:type="spellEnd"/>
            <w:r w:rsidRPr="00DD32A0">
              <w:t xml:space="preserve"> и местного значения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747,6</w:t>
            </w:r>
          </w:p>
        </w:tc>
      </w:tr>
      <w:tr w:rsidR="00DD32A0" w:rsidRPr="00DD32A0" w:rsidTr="00DD32A0">
        <w:trPr>
          <w:trHeight w:val="76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747,6</w:t>
            </w:r>
          </w:p>
        </w:tc>
      </w:tr>
      <w:tr w:rsidR="00DD32A0" w:rsidRPr="00DD32A0" w:rsidTr="00DD32A0">
        <w:trPr>
          <w:trHeight w:val="76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99.2.0405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747,6</w:t>
            </w:r>
          </w:p>
        </w:tc>
      </w:tr>
      <w:tr w:rsidR="00DD32A0" w:rsidRPr="00DD32A0" w:rsidTr="00DD32A0">
        <w:trPr>
          <w:trHeight w:val="91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99.2.0405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400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410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 xml:space="preserve">Софинансирование мероприятий по развитию автомобильных дорог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99.2.0406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39,4</w:t>
            </w:r>
          </w:p>
        </w:tc>
      </w:tr>
      <w:tr w:rsidR="00DD32A0" w:rsidRPr="00DD32A0" w:rsidTr="00DD32A0">
        <w:trPr>
          <w:trHeight w:val="78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99.2.0406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39,4</w:t>
            </w:r>
          </w:p>
        </w:tc>
      </w:tr>
      <w:tr w:rsidR="00DD32A0" w:rsidRPr="00DD32A0" w:rsidTr="00DD32A0">
        <w:trPr>
          <w:trHeight w:val="7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99.2.0406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39,4</w:t>
            </w:r>
          </w:p>
        </w:tc>
      </w:tr>
      <w:tr w:rsidR="00DD32A0" w:rsidRPr="00DD32A0" w:rsidTr="00DD32A0">
        <w:trPr>
          <w:trHeight w:val="93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99.2.0416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99.2.0416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410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118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 xml:space="preserve">Расходы за счет средств местного бюджета, идущие на </w:t>
            </w:r>
            <w:proofErr w:type="spellStart"/>
            <w:r w:rsidRPr="00DD32A0">
              <w:t>срмостоятельное</w:t>
            </w:r>
            <w:proofErr w:type="spellEnd"/>
            <w:r w:rsidRPr="00DD32A0">
              <w:t xml:space="preserve"> финансирование мероприятий по развитию автомобильных дорог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99.2.0416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551,1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99.2.0416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551,1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99.2.0416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551,1</w:t>
            </w:r>
          </w:p>
        </w:tc>
      </w:tr>
      <w:tr w:rsidR="00DD32A0" w:rsidRPr="00DD32A0" w:rsidTr="00DD32A0">
        <w:trPr>
          <w:trHeight w:val="12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Реализация мероприятий по развитию автомобильных дорог, осуществляемых за счет иных межбюджетных трансфертов, поступающих из бюджета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99.2.0607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785,0</w:t>
            </w:r>
          </w:p>
        </w:tc>
      </w:tr>
      <w:tr w:rsidR="00DD32A0" w:rsidRPr="00DD32A0" w:rsidTr="00DD32A0">
        <w:trPr>
          <w:trHeight w:val="75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99.2.0607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785,0</w:t>
            </w:r>
          </w:p>
        </w:tc>
      </w:tr>
      <w:tr w:rsidR="00DD32A0" w:rsidRPr="00DD32A0" w:rsidTr="00DD32A0">
        <w:trPr>
          <w:trHeight w:val="78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99.2.0607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785,0</w:t>
            </w:r>
          </w:p>
        </w:tc>
      </w:tr>
      <w:tr w:rsidR="00DD32A0" w:rsidRPr="00DD32A0" w:rsidTr="00DD32A0">
        <w:trPr>
          <w:trHeight w:val="64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 xml:space="preserve">Другие вопросы в </w:t>
            </w:r>
            <w:proofErr w:type="spellStart"/>
            <w:r w:rsidRPr="00DD32A0">
              <w:rPr>
                <w:b/>
                <w:bCs/>
              </w:rPr>
              <w:t>ообласти</w:t>
            </w:r>
            <w:proofErr w:type="spellEnd"/>
            <w:r w:rsidRPr="00DD32A0">
              <w:rPr>
                <w:b/>
                <w:bCs/>
              </w:rPr>
              <w:t xml:space="preserve"> национальной экономики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99,0</w:t>
            </w:r>
          </w:p>
        </w:tc>
      </w:tr>
      <w:tr w:rsidR="00DD32A0" w:rsidRPr="00DD32A0" w:rsidTr="00DD32A0">
        <w:trPr>
          <w:trHeight w:val="73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 xml:space="preserve">Мероприятия в области строительства, </w:t>
            </w:r>
            <w:proofErr w:type="spellStart"/>
            <w:r w:rsidRPr="00DD32A0">
              <w:t>архитиктуры</w:t>
            </w:r>
            <w:proofErr w:type="spellEnd"/>
            <w:r w:rsidRPr="00DD32A0">
              <w:t xml:space="preserve"> и градостроительства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990 08 25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99,0</w:t>
            </w:r>
          </w:p>
        </w:tc>
      </w:tr>
      <w:tr w:rsidR="00DD32A0" w:rsidRPr="00DD32A0" w:rsidTr="00DD32A0">
        <w:trPr>
          <w:trHeight w:val="69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990 08 25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99,0</w:t>
            </w:r>
          </w:p>
        </w:tc>
      </w:tr>
      <w:tr w:rsidR="00DD32A0" w:rsidRPr="00DD32A0" w:rsidTr="00DD32A0">
        <w:trPr>
          <w:trHeight w:val="70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990 08 25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99,0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9 396,8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8 241,5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8 241,5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Мероприятия в области газификации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99.0.0021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1 880,0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1 880,0</w:t>
            </w:r>
          </w:p>
        </w:tc>
      </w:tr>
      <w:tr w:rsidR="00DD32A0" w:rsidRPr="00DD32A0" w:rsidTr="00DD32A0">
        <w:trPr>
          <w:trHeight w:val="11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99.0.0021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1 880,0</w:t>
            </w:r>
          </w:p>
        </w:tc>
      </w:tr>
      <w:tr w:rsidR="00DD32A0" w:rsidRPr="00DD32A0" w:rsidTr="00DD32A0">
        <w:trPr>
          <w:trHeight w:val="75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Мероприятия в области коммунального хозяйства за счет средств местного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99.0.0826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3 861,5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99.0.0826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119,4</w:t>
            </w:r>
          </w:p>
        </w:tc>
      </w:tr>
      <w:tr w:rsidR="00DD32A0" w:rsidRPr="00DD32A0" w:rsidTr="00DD32A0">
        <w:trPr>
          <w:trHeight w:val="84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99.0.0826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119,4</w:t>
            </w:r>
          </w:p>
        </w:tc>
      </w:tr>
      <w:tr w:rsidR="00DD32A0" w:rsidRPr="00DD32A0" w:rsidTr="00DD32A0">
        <w:trPr>
          <w:trHeight w:val="91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99.0.0826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99.0.0826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410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99.0.0826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3 742,1</w:t>
            </w:r>
          </w:p>
        </w:tc>
      </w:tr>
      <w:tr w:rsidR="00DD32A0" w:rsidRPr="00DD32A0" w:rsidTr="00DD32A0">
        <w:trPr>
          <w:trHeight w:val="115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Субсидии юридическим лица</w:t>
            </w:r>
            <w:proofErr w:type="gramStart"/>
            <w:r w:rsidRPr="00DD32A0">
              <w:t>м(</w:t>
            </w:r>
            <w:proofErr w:type="gramEnd"/>
            <w:r w:rsidRPr="00DD32A0">
              <w:t xml:space="preserve">кроме некоммерческих организаций) индивидуальным </w:t>
            </w:r>
            <w:proofErr w:type="spellStart"/>
            <w:r w:rsidRPr="00DD32A0">
              <w:t>предпринимателям,физическим</w:t>
            </w:r>
            <w:proofErr w:type="spellEnd"/>
            <w:r w:rsidRPr="00DD32A0">
              <w:t xml:space="preserve"> лицам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99.0.0826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3 697,1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Прочие расходы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99.0.0826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45,0</w:t>
            </w:r>
          </w:p>
        </w:tc>
      </w:tr>
      <w:tr w:rsidR="00DD32A0" w:rsidRPr="00DD32A0" w:rsidTr="00DD32A0">
        <w:trPr>
          <w:trHeight w:val="204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Реализация мероприятий по обеспечению сбалансированности местного бюджета в рамках государственной программы Новосибирской области</w:t>
            </w:r>
            <w:proofErr w:type="gramStart"/>
            <w:r w:rsidRPr="00DD32A0">
              <w:t>"У</w:t>
            </w:r>
            <w:proofErr w:type="gramEnd"/>
            <w:r w:rsidRPr="00DD32A0">
              <w:t>правление государственными финансами в Новосибирской области на 2014-2019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99.0.7051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1 000,0</w:t>
            </w:r>
          </w:p>
        </w:tc>
      </w:tr>
      <w:tr w:rsidR="00DD32A0" w:rsidRPr="00DD32A0" w:rsidTr="00DD32A0">
        <w:trPr>
          <w:trHeight w:val="105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Субсидии юридическим лица</w:t>
            </w:r>
            <w:proofErr w:type="gramStart"/>
            <w:r w:rsidRPr="00DD32A0">
              <w:t>м(</w:t>
            </w:r>
            <w:proofErr w:type="gramEnd"/>
            <w:r w:rsidRPr="00DD32A0">
              <w:t xml:space="preserve">кроме некоммерческих организаций) индивидуальным </w:t>
            </w:r>
            <w:proofErr w:type="spellStart"/>
            <w:r w:rsidRPr="00DD32A0">
              <w:t>предпринимателям,физическим</w:t>
            </w:r>
            <w:proofErr w:type="spellEnd"/>
            <w:r w:rsidRPr="00DD32A0">
              <w:t xml:space="preserve"> лицам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99.0.7051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1 000,0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Прочие расходы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99.0.7051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1 000,0</w:t>
            </w:r>
          </w:p>
        </w:tc>
      </w:tr>
      <w:tr w:rsidR="00DD32A0" w:rsidRPr="00DD32A0" w:rsidTr="00DD32A0">
        <w:trPr>
          <w:trHeight w:val="256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Реализация мероприятий за счет средств областного бюджета предоставляемых в рамках вневедомственной целевой программы</w:t>
            </w:r>
            <w:proofErr w:type="gramStart"/>
            <w:r w:rsidRPr="00DD32A0">
              <w:t>"г</w:t>
            </w:r>
            <w:proofErr w:type="gramEnd"/>
            <w:r w:rsidRPr="00DD32A0">
              <w:t>осударственная поддержка муниципальных образований по благоустройству территорий населенных пунктов и подготовке объектов жилищно-коммунального хозяйства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99.0.8161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1 000,0</w:t>
            </w:r>
          </w:p>
        </w:tc>
      </w:tr>
      <w:tr w:rsidR="00DD32A0" w:rsidRPr="00DD32A0" w:rsidTr="00DD32A0">
        <w:trPr>
          <w:trHeight w:val="103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Субсидии юридическим лица</w:t>
            </w:r>
            <w:proofErr w:type="gramStart"/>
            <w:r w:rsidRPr="00DD32A0">
              <w:t>м(</w:t>
            </w:r>
            <w:proofErr w:type="gramEnd"/>
            <w:r w:rsidRPr="00DD32A0">
              <w:t xml:space="preserve">кроме некоммерческих организаций) индивидуальным </w:t>
            </w:r>
            <w:proofErr w:type="spellStart"/>
            <w:r w:rsidRPr="00DD32A0">
              <w:t>предпринимателям,физическим</w:t>
            </w:r>
            <w:proofErr w:type="spellEnd"/>
            <w:r w:rsidRPr="00DD32A0">
              <w:t xml:space="preserve"> лицам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99.0.8161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1 000,0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Прочие расходы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99.0.8161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1 000,0</w:t>
            </w:r>
          </w:p>
        </w:tc>
      </w:tr>
      <w:tr w:rsidR="00DD32A0" w:rsidRPr="00DD32A0" w:rsidTr="00DD32A0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Софинансирование</w:t>
            </w:r>
            <w:proofErr w:type="spellEnd"/>
            <w:r w:rsidRPr="00DD32A0">
              <w:t xml:space="preserve"> мероприятий </w:t>
            </w:r>
            <w:proofErr w:type="spellStart"/>
            <w:r w:rsidRPr="00DD32A0">
              <w:t>поблагоустройству</w:t>
            </w:r>
            <w:proofErr w:type="spellEnd"/>
            <w:r w:rsidRPr="00DD32A0">
              <w:t xml:space="preserve"> территорий населенных пунктов и подготовке объектов жилищно-коммунального хозяйства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99.0.8162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500,0</w:t>
            </w:r>
          </w:p>
        </w:tc>
      </w:tr>
      <w:tr w:rsidR="00DD32A0" w:rsidRPr="00DD32A0" w:rsidTr="00DD32A0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Субсидии юридическим лица</w:t>
            </w:r>
            <w:proofErr w:type="gramStart"/>
            <w:r w:rsidRPr="00DD32A0">
              <w:t>м(</w:t>
            </w:r>
            <w:proofErr w:type="gramEnd"/>
            <w:r w:rsidRPr="00DD32A0">
              <w:t xml:space="preserve">кроме некоммерческих организаций) индивидуальным </w:t>
            </w:r>
            <w:proofErr w:type="spellStart"/>
            <w:r w:rsidRPr="00DD32A0">
              <w:t>предпринимателям,физическим</w:t>
            </w:r>
            <w:proofErr w:type="spellEnd"/>
            <w:r w:rsidRPr="00DD32A0">
              <w:t xml:space="preserve"> лицам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99.0.8162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500,0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Прочие расходы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99.0.8162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500,0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1 155,3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1 155,3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Уличное освещение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645,9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128,9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128,9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517,0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410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517,0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Озеленение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99.0.0300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4,1</w:t>
            </w:r>
          </w:p>
        </w:tc>
      </w:tr>
      <w:tr w:rsidR="00DD32A0" w:rsidRPr="00DD32A0" w:rsidTr="00DD32A0">
        <w:trPr>
          <w:trHeight w:val="84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99.0.0300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4,1</w:t>
            </w:r>
          </w:p>
        </w:tc>
      </w:tr>
      <w:tr w:rsidR="00DD32A0" w:rsidRPr="00DD32A0" w:rsidTr="00DD32A0">
        <w:trPr>
          <w:trHeight w:val="10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99.0.0300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4,1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99.0.0300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103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Субсидии юридическим лица</w:t>
            </w:r>
            <w:proofErr w:type="gramStart"/>
            <w:r w:rsidRPr="00DD32A0">
              <w:t>м(</w:t>
            </w:r>
            <w:proofErr w:type="gramEnd"/>
            <w:r w:rsidRPr="00DD32A0">
              <w:t xml:space="preserve">кроме некоммерческих организаций) индивидуальным </w:t>
            </w:r>
            <w:proofErr w:type="spellStart"/>
            <w:r w:rsidRPr="00DD32A0">
              <w:t>предпринимателям,физическим</w:t>
            </w:r>
            <w:proofErr w:type="spellEnd"/>
            <w:r w:rsidRPr="00DD32A0">
              <w:t xml:space="preserve"> лицам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99.0.0300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Организация и содержание мест захоронения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99.0.0400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6,0</w:t>
            </w:r>
          </w:p>
        </w:tc>
      </w:tr>
      <w:tr w:rsidR="00DD32A0" w:rsidRPr="00DD32A0" w:rsidTr="00DD32A0">
        <w:trPr>
          <w:trHeight w:val="8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99.0.0400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6,0</w:t>
            </w:r>
          </w:p>
        </w:tc>
      </w:tr>
      <w:tr w:rsidR="00DD32A0" w:rsidRPr="00DD32A0" w:rsidTr="00DD32A0">
        <w:trPr>
          <w:trHeight w:val="10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99.0.0400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6,0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99.0.0400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10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Субсидии юридическим лица</w:t>
            </w:r>
            <w:proofErr w:type="gramStart"/>
            <w:r w:rsidRPr="00DD32A0">
              <w:t>м(</w:t>
            </w:r>
            <w:proofErr w:type="gramEnd"/>
            <w:r w:rsidRPr="00DD32A0">
              <w:t xml:space="preserve">кроме некоммерческих организаций) индивидуальным </w:t>
            </w:r>
            <w:proofErr w:type="spellStart"/>
            <w:r w:rsidRPr="00DD32A0">
              <w:t>предпринимателям,физическим</w:t>
            </w:r>
            <w:proofErr w:type="spellEnd"/>
            <w:r w:rsidRPr="00DD32A0">
              <w:t xml:space="preserve"> лицам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99.0.0400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Прочие мероприятия по благоустройству поселения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99.0.0500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99,3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99.0.0500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99,3</w:t>
            </w:r>
          </w:p>
        </w:tc>
      </w:tr>
      <w:tr w:rsidR="00DD32A0" w:rsidRPr="00DD32A0" w:rsidTr="00DD32A0">
        <w:trPr>
          <w:trHeight w:val="9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99.0.0500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99,3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99.0.0500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112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Субсидии юридическим лица</w:t>
            </w:r>
            <w:proofErr w:type="gramStart"/>
            <w:r w:rsidRPr="00DD32A0">
              <w:t>м(</w:t>
            </w:r>
            <w:proofErr w:type="gramEnd"/>
            <w:r w:rsidRPr="00DD32A0">
              <w:t xml:space="preserve">кроме некоммерческих организаций) индивидуальным </w:t>
            </w:r>
            <w:proofErr w:type="spellStart"/>
            <w:r w:rsidRPr="00DD32A0">
              <w:t>предпринимателям,физическим</w:t>
            </w:r>
            <w:proofErr w:type="spellEnd"/>
            <w:r w:rsidRPr="00DD32A0">
              <w:t xml:space="preserve"> лицам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99.0.0500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196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lastRenderedPageBreak/>
              <w:t>Ведомственная целевая программа "Государственная поддержка муниципальных образований по благоустройству территорий населенных пунктов и подготовке объектов жилищно-коммунального хозяйства к работе в осенне-зимний период на 2013-2015г"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99.0.8161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400,0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99.0.8161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400,0</w:t>
            </w:r>
          </w:p>
        </w:tc>
      </w:tr>
      <w:tr w:rsidR="00DD32A0" w:rsidRPr="00DD32A0" w:rsidTr="00DD32A0">
        <w:trPr>
          <w:trHeight w:val="10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99.0.8161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400,0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5,5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5,5</w:t>
            </w:r>
          </w:p>
        </w:tc>
      </w:tr>
      <w:tr w:rsidR="00DD32A0" w:rsidRPr="00DD32A0" w:rsidTr="00DD32A0">
        <w:trPr>
          <w:trHeight w:val="58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 xml:space="preserve">Проведение мероприятий для детей и молодежи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99.0.0828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5,5</w:t>
            </w:r>
          </w:p>
        </w:tc>
      </w:tr>
      <w:tr w:rsidR="00DD32A0" w:rsidRPr="00DD32A0" w:rsidTr="00DD32A0">
        <w:trPr>
          <w:trHeight w:val="76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99.0.0828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5,5</w:t>
            </w:r>
          </w:p>
        </w:tc>
      </w:tr>
      <w:tr w:rsidR="00DD32A0" w:rsidRPr="00DD32A0" w:rsidTr="00DD32A0">
        <w:trPr>
          <w:trHeight w:val="96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99.0.0828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5,5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2 768,6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2 768,6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Дворцы и дома культуры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99.0.4059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1 432,7</w:t>
            </w:r>
          </w:p>
        </w:tc>
      </w:tr>
      <w:tr w:rsidR="00DD32A0" w:rsidRPr="00DD32A0" w:rsidTr="00DD32A0">
        <w:trPr>
          <w:trHeight w:val="168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99.0.4059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332,9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99.0.4059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332,9</w:t>
            </w:r>
          </w:p>
        </w:tc>
      </w:tr>
      <w:tr w:rsidR="00DD32A0" w:rsidRPr="00DD32A0" w:rsidTr="00DD32A0">
        <w:trPr>
          <w:trHeight w:val="72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99.0.4059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963,4</w:t>
            </w:r>
          </w:p>
        </w:tc>
      </w:tr>
      <w:tr w:rsidR="00DD32A0" w:rsidRPr="00DD32A0" w:rsidTr="00DD32A0">
        <w:trPr>
          <w:trHeight w:val="9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99.0.4059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963,4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99.0.4059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136,4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 xml:space="preserve">Уплата налогов, сборов и иных платежей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99.0.4059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136,4</w:t>
            </w:r>
          </w:p>
        </w:tc>
      </w:tr>
      <w:tr w:rsidR="00DD32A0" w:rsidRPr="00DD32A0" w:rsidTr="00DD32A0">
        <w:trPr>
          <w:trHeight w:val="105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99.0.4059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99.0.4059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610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99.0.4059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620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195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lastRenderedPageBreak/>
              <w:t xml:space="preserve">Развитие мероприятий по обеспечению </w:t>
            </w:r>
            <w:proofErr w:type="spellStart"/>
            <w:r w:rsidRPr="00DD32A0">
              <w:t>сбалансированнсти</w:t>
            </w:r>
            <w:proofErr w:type="spellEnd"/>
            <w:r w:rsidRPr="00DD32A0">
              <w:t xml:space="preserve"> местных бюджетов в рамках государственной программы Новосибирской области</w:t>
            </w:r>
            <w:proofErr w:type="gramStart"/>
            <w:r w:rsidRPr="00DD32A0">
              <w:t>"У</w:t>
            </w:r>
            <w:proofErr w:type="gramEnd"/>
            <w:r w:rsidRPr="00DD32A0">
              <w:t>правление государственными финансами в Новосибирской области на 2014-2019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99.0.7051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695,9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99.0.7051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685,9</w:t>
            </w:r>
          </w:p>
        </w:tc>
      </w:tr>
      <w:tr w:rsidR="00DD32A0" w:rsidRPr="00DD32A0" w:rsidTr="00DD32A0">
        <w:trPr>
          <w:trHeight w:val="58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Оплата труда и начисления на выплаты по оплате труда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99.0.7051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685,9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99.0.7051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10,0</w:t>
            </w:r>
          </w:p>
        </w:tc>
      </w:tr>
      <w:tr w:rsidR="00DD32A0" w:rsidRPr="00DD32A0" w:rsidTr="00DD32A0">
        <w:trPr>
          <w:trHeight w:val="102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99.0.7051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Библиотеки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640,0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640,0</w:t>
            </w:r>
          </w:p>
        </w:tc>
      </w:tr>
      <w:tr w:rsidR="00DD32A0" w:rsidRPr="00DD32A0" w:rsidTr="00DD32A0">
        <w:trPr>
          <w:trHeight w:val="168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МБТ, предоставляемые из бюджета поселения в бюджет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540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640,0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58,1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58,1</w:t>
            </w:r>
          </w:p>
        </w:tc>
      </w:tr>
      <w:tr w:rsidR="00DD32A0" w:rsidRPr="00DD32A0" w:rsidTr="00DD32A0">
        <w:trPr>
          <w:trHeight w:val="114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99.0.0202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58,1</w:t>
            </w:r>
          </w:p>
        </w:tc>
      </w:tr>
      <w:tr w:rsidR="00DD32A0" w:rsidRPr="00DD32A0" w:rsidTr="00DD32A0">
        <w:trPr>
          <w:trHeight w:val="6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99.0.0202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300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58,1</w:t>
            </w:r>
          </w:p>
        </w:tc>
      </w:tr>
      <w:tr w:rsidR="00DD32A0" w:rsidRPr="00DD32A0" w:rsidTr="00DD32A0">
        <w:trPr>
          <w:trHeight w:val="69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 xml:space="preserve">Публичные нормативные социальные выплаты гражданам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99.0.0202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58,1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12,0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0,0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99.0.0359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99.0.0359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620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3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12,0</w:t>
            </w:r>
          </w:p>
        </w:tc>
      </w:tr>
      <w:tr w:rsidR="00DD32A0" w:rsidRPr="00DD32A0" w:rsidTr="00DD32A0">
        <w:trPr>
          <w:trHeight w:val="63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roofErr w:type="spellStart"/>
            <w:r w:rsidRPr="00DD32A0">
              <w:t>Непрограммные</w:t>
            </w:r>
            <w:proofErr w:type="spellEnd"/>
            <w:r w:rsidRPr="00DD32A0">
              <w:t xml:space="preserve"> направления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12,0</w:t>
            </w:r>
          </w:p>
        </w:tc>
      </w:tr>
      <w:tr w:rsidR="00DD32A0" w:rsidRPr="00DD32A0" w:rsidTr="00DD32A0">
        <w:trPr>
          <w:trHeight w:val="61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lastRenderedPageBreak/>
              <w:t>Развитие физической культуры и спорта в поселении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99.0.0159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12,0</w:t>
            </w:r>
          </w:p>
        </w:tc>
      </w:tr>
      <w:tr w:rsidR="00DD32A0" w:rsidRPr="00DD32A0" w:rsidTr="00DD32A0">
        <w:trPr>
          <w:trHeight w:val="160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66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82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12,0</w:t>
            </w:r>
          </w:p>
        </w:tc>
      </w:tr>
      <w:tr w:rsidR="00DD32A0" w:rsidRPr="00DD32A0" w:rsidTr="00DD32A0">
        <w:trPr>
          <w:trHeight w:val="94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240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12,0</w:t>
            </w:r>
          </w:p>
        </w:tc>
      </w:tr>
      <w:tr w:rsidR="00DD32A0" w:rsidRPr="00DD32A0" w:rsidTr="00DD32A0">
        <w:trPr>
          <w:trHeight w:val="60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99.0.0159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0,0</w:t>
            </w:r>
          </w:p>
        </w:tc>
      </w:tr>
      <w:tr w:rsidR="00DD32A0" w:rsidRPr="00DD32A0" w:rsidTr="00DD32A0">
        <w:trPr>
          <w:trHeight w:val="67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r w:rsidRPr="00DD32A0">
              <w:t xml:space="preserve">Уплата налогов, сборов и иных платежей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99.0.0159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850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 </w:t>
            </w:r>
          </w:p>
        </w:tc>
      </w:tr>
      <w:tr w:rsidR="00DD32A0" w:rsidRPr="00DD32A0" w:rsidTr="00DD32A0">
        <w:trPr>
          <w:trHeight w:val="4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Итого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right"/>
            </w:pPr>
            <w:r w:rsidRPr="00DD32A0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b/>
                <w:bCs/>
              </w:rPr>
            </w:pPr>
            <w:r w:rsidRPr="00DD32A0">
              <w:rPr>
                <w:b/>
                <w:bCs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A0" w:rsidRPr="00DD32A0" w:rsidRDefault="00DD32A0" w:rsidP="00DD32A0">
            <w:pPr>
              <w:jc w:val="center"/>
            </w:pPr>
            <w:r w:rsidRPr="00DD32A0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2A0" w:rsidRPr="00DD32A0" w:rsidRDefault="00DD32A0" w:rsidP="00DD32A0">
            <w:pPr>
              <w:rPr>
                <w:sz w:val="20"/>
                <w:szCs w:val="20"/>
              </w:rPr>
            </w:pPr>
            <w:r w:rsidRPr="00DD32A0"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2A0" w:rsidRPr="00DD32A0" w:rsidRDefault="00DD32A0" w:rsidP="00DD32A0">
            <w:pPr>
              <w:jc w:val="right"/>
              <w:rPr>
                <w:b/>
                <w:bCs/>
              </w:rPr>
            </w:pPr>
            <w:r w:rsidRPr="00DD32A0">
              <w:rPr>
                <w:b/>
                <w:bCs/>
              </w:rPr>
              <w:t>19 076,9</w:t>
            </w:r>
          </w:p>
        </w:tc>
      </w:tr>
    </w:tbl>
    <w:p w:rsidR="00DD32A0" w:rsidRDefault="00DD32A0" w:rsidP="00C560D4">
      <w:pPr>
        <w:rPr>
          <w:b/>
          <w:sz w:val="28"/>
          <w:szCs w:val="28"/>
        </w:rPr>
      </w:pPr>
    </w:p>
    <w:sectPr w:rsidR="00DD32A0" w:rsidSect="00E1554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0554F"/>
    <w:rsid w:val="000109AD"/>
    <w:rsid w:val="000269A0"/>
    <w:rsid w:val="00026CDF"/>
    <w:rsid w:val="00072FD2"/>
    <w:rsid w:val="00075AF8"/>
    <w:rsid w:val="0008529D"/>
    <w:rsid w:val="00090DDB"/>
    <w:rsid w:val="000A66F6"/>
    <w:rsid w:val="000B7C7F"/>
    <w:rsid w:val="000C69EA"/>
    <w:rsid w:val="000D054E"/>
    <w:rsid w:val="000D1FAE"/>
    <w:rsid w:val="000E3953"/>
    <w:rsid w:val="000E6C15"/>
    <w:rsid w:val="001067D1"/>
    <w:rsid w:val="00114437"/>
    <w:rsid w:val="001145E2"/>
    <w:rsid w:val="0012144B"/>
    <w:rsid w:val="0015341F"/>
    <w:rsid w:val="00162A52"/>
    <w:rsid w:val="001C0791"/>
    <w:rsid w:val="001E1BC9"/>
    <w:rsid w:val="001F098F"/>
    <w:rsid w:val="001F58A1"/>
    <w:rsid w:val="001F5A2B"/>
    <w:rsid w:val="002459BC"/>
    <w:rsid w:val="00263FB4"/>
    <w:rsid w:val="00264299"/>
    <w:rsid w:val="00270C42"/>
    <w:rsid w:val="00277455"/>
    <w:rsid w:val="002D19D3"/>
    <w:rsid w:val="002D1F97"/>
    <w:rsid w:val="00302BAE"/>
    <w:rsid w:val="003237A0"/>
    <w:rsid w:val="00331B8B"/>
    <w:rsid w:val="00340D26"/>
    <w:rsid w:val="00344751"/>
    <w:rsid w:val="00351D02"/>
    <w:rsid w:val="00365BB3"/>
    <w:rsid w:val="00367B3B"/>
    <w:rsid w:val="00382C22"/>
    <w:rsid w:val="00385489"/>
    <w:rsid w:val="003A3EFB"/>
    <w:rsid w:val="003B1601"/>
    <w:rsid w:val="003B44F9"/>
    <w:rsid w:val="003C5C7F"/>
    <w:rsid w:val="003D140F"/>
    <w:rsid w:val="003D708C"/>
    <w:rsid w:val="003E025C"/>
    <w:rsid w:val="003E31F0"/>
    <w:rsid w:val="003E56F3"/>
    <w:rsid w:val="004060E9"/>
    <w:rsid w:val="00424D56"/>
    <w:rsid w:val="00432657"/>
    <w:rsid w:val="004642AE"/>
    <w:rsid w:val="004961AA"/>
    <w:rsid w:val="005073D9"/>
    <w:rsid w:val="00512D6D"/>
    <w:rsid w:val="00523DB1"/>
    <w:rsid w:val="00525760"/>
    <w:rsid w:val="00534296"/>
    <w:rsid w:val="0054522A"/>
    <w:rsid w:val="00553C82"/>
    <w:rsid w:val="0055585C"/>
    <w:rsid w:val="00560DA4"/>
    <w:rsid w:val="00580E74"/>
    <w:rsid w:val="005C56D3"/>
    <w:rsid w:val="005D0366"/>
    <w:rsid w:val="005D7BAA"/>
    <w:rsid w:val="005F22EB"/>
    <w:rsid w:val="005F7723"/>
    <w:rsid w:val="00611B0B"/>
    <w:rsid w:val="006223E0"/>
    <w:rsid w:val="00655850"/>
    <w:rsid w:val="00662996"/>
    <w:rsid w:val="0068655D"/>
    <w:rsid w:val="006A257C"/>
    <w:rsid w:val="006F436C"/>
    <w:rsid w:val="00720A2F"/>
    <w:rsid w:val="00734C9A"/>
    <w:rsid w:val="00743B28"/>
    <w:rsid w:val="00747443"/>
    <w:rsid w:val="00752038"/>
    <w:rsid w:val="0075490E"/>
    <w:rsid w:val="00774D83"/>
    <w:rsid w:val="00777540"/>
    <w:rsid w:val="00786450"/>
    <w:rsid w:val="00791132"/>
    <w:rsid w:val="0079446F"/>
    <w:rsid w:val="007A0F4B"/>
    <w:rsid w:val="007B7561"/>
    <w:rsid w:val="007C607F"/>
    <w:rsid w:val="007E401D"/>
    <w:rsid w:val="007F2E3E"/>
    <w:rsid w:val="00805FFA"/>
    <w:rsid w:val="00833846"/>
    <w:rsid w:val="00836D01"/>
    <w:rsid w:val="0084755F"/>
    <w:rsid w:val="00853480"/>
    <w:rsid w:val="00860CBD"/>
    <w:rsid w:val="008635F6"/>
    <w:rsid w:val="00865714"/>
    <w:rsid w:val="008C321B"/>
    <w:rsid w:val="008D09CA"/>
    <w:rsid w:val="008E477B"/>
    <w:rsid w:val="0091056B"/>
    <w:rsid w:val="00914653"/>
    <w:rsid w:val="00916489"/>
    <w:rsid w:val="00953306"/>
    <w:rsid w:val="00953827"/>
    <w:rsid w:val="0096777E"/>
    <w:rsid w:val="009708AA"/>
    <w:rsid w:val="009B5747"/>
    <w:rsid w:val="00A02551"/>
    <w:rsid w:val="00A719D6"/>
    <w:rsid w:val="00A72E07"/>
    <w:rsid w:val="00A956CA"/>
    <w:rsid w:val="00AB6B50"/>
    <w:rsid w:val="00AD4E42"/>
    <w:rsid w:val="00AF7730"/>
    <w:rsid w:val="00B113AE"/>
    <w:rsid w:val="00B115D0"/>
    <w:rsid w:val="00B15A4E"/>
    <w:rsid w:val="00B21B4E"/>
    <w:rsid w:val="00B30A4C"/>
    <w:rsid w:val="00B50765"/>
    <w:rsid w:val="00B74C7B"/>
    <w:rsid w:val="00B83A37"/>
    <w:rsid w:val="00B83F62"/>
    <w:rsid w:val="00BA47DC"/>
    <w:rsid w:val="00BA5BA7"/>
    <w:rsid w:val="00BB379C"/>
    <w:rsid w:val="00BC6A6C"/>
    <w:rsid w:val="00BC76A5"/>
    <w:rsid w:val="00BD6DF9"/>
    <w:rsid w:val="00BF69A7"/>
    <w:rsid w:val="00C25597"/>
    <w:rsid w:val="00C40295"/>
    <w:rsid w:val="00C40EAB"/>
    <w:rsid w:val="00C560D4"/>
    <w:rsid w:val="00C82464"/>
    <w:rsid w:val="00C82618"/>
    <w:rsid w:val="00C878E3"/>
    <w:rsid w:val="00C91BFB"/>
    <w:rsid w:val="00CA20C8"/>
    <w:rsid w:val="00CB178E"/>
    <w:rsid w:val="00CD52B3"/>
    <w:rsid w:val="00CE73B1"/>
    <w:rsid w:val="00CF5446"/>
    <w:rsid w:val="00D001EE"/>
    <w:rsid w:val="00D05CF7"/>
    <w:rsid w:val="00D13006"/>
    <w:rsid w:val="00D13A8C"/>
    <w:rsid w:val="00D177A4"/>
    <w:rsid w:val="00D31939"/>
    <w:rsid w:val="00D40CB6"/>
    <w:rsid w:val="00D52DD3"/>
    <w:rsid w:val="00D600C2"/>
    <w:rsid w:val="00D775E9"/>
    <w:rsid w:val="00D92598"/>
    <w:rsid w:val="00D9287B"/>
    <w:rsid w:val="00D92A50"/>
    <w:rsid w:val="00D972F1"/>
    <w:rsid w:val="00DD32A0"/>
    <w:rsid w:val="00DF5F34"/>
    <w:rsid w:val="00E11A3D"/>
    <w:rsid w:val="00E13B4C"/>
    <w:rsid w:val="00E15546"/>
    <w:rsid w:val="00E25DE1"/>
    <w:rsid w:val="00E31CD6"/>
    <w:rsid w:val="00E36311"/>
    <w:rsid w:val="00E37A88"/>
    <w:rsid w:val="00E436DC"/>
    <w:rsid w:val="00E63CA3"/>
    <w:rsid w:val="00E704D1"/>
    <w:rsid w:val="00E72A5E"/>
    <w:rsid w:val="00E75A06"/>
    <w:rsid w:val="00E939EE"/>
    <w:rsid w:val="00E94287"/>
    <w:rsid w:val="00E95234"/>
    <w:rsid w:val="00EA4E5A"/>
    <w:rsid w:val="00EB6F85"/>
    <w:rsid w:val="00EC08C5"/>
    <w:rsid w:val="00EC4276"/>
    <w:rsid w:val="00EC5585"/>
    <w:rsid w:val="00ED0363"/>
    <w:rsid w:val="00ED7FB4"/>
    <w:rsid w:val="00F06A74"/>
    <w:rsid w:val="00F241E6"/>
    <w:rsid w:val="00F24B82"/>
    <w:rsid w:val="00F40C66"/>
    <w:rsid w:val="00F40DE5"/>
    <w:rsid w:val="00F63AC8"/>
    <w:rsid w:val="00F82B90"/>
    <w:rsid w:val="00FB44D9"/>
    <w:rsid w:val="00FB5BBD"/>
    <w:rsid w:val="00FC1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83F62"/>
    <w:pPr>
      <w:spacing w:after="120"/>
    </w:pPr>
  </w:style>
  <w:style w:type="paragraph" w:styleId="a4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63C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D11FB-AED1-4C49-A10A-776525125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5459</Words>
  <Characters>31121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36507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User</cp:lastModifiedBy>
  <cp:revision>14</cp:revision>
  <cp:lastPrinted>2014-12-22T09:57:00Z</cp:lastPrinted>
  <dcterms:created xsi:type="dcterms:W3CDTF">2014-12-15T05:10:00Z</dcterms:created>
  <dcterms:modified xsi:type="dcterms:W3CDTF">2014-12-22T09:59:00Z</dcterms:modified>
</cp:coreProperties>
</file>