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01" w:rsidRPr="00421939" w:rsidRDefault="00A84C01" w:rsidP="00A84C01">
      <w:pPr>
        <w:pStyle w:val="a3"/>
        <w:jc w:val="right"/>
        <w:rPr>
          <w:szCs w:val="28"/>
          <w:lang w:val="en-US"/>
        </w:rPr>
      </w:pPr>
    </w:p>
    <w:p w:rsidR="00A84C01" w:rsidRDefault="00A84C01" w:rsidP="00A84C0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ЛИСТВЯНСКОГО СЕЛЬСОВЕТА </w:t>
      </w:r>
    </w:p>
    <w:p w:rsidR="00A84C01" w:rsidRDefault="00A84C01" w:rsidP="00A84C01">
      <w:pPr>
        <w:spacing w:after="0"/>
        <w:jc w:val="center"/>
        <w:rPr>
          <w:rFonts w:ascii="Times New Roman" w:hAnsi="Times New Roman" w:cs="Times New Roman"/>
          <w:b/>
          <w:sz w:val="28"/>
          <w:szCs w:val="28"/>
        </w:rPr>
      </w:pPr>
      <w:r>
        <w:rPr>
          <w:rFonts w:ascii="Times New Roman" w:hAnsi="Times New Roman" w:cs="Times New Roman"/>
          <w:b/>
          <w:sz w:val="28"/>
          <w:szCs w:val="28"/>
        </w:rPr>
        <w:t>ИСКИТИМСКОГО РАЙОНА НОВОСИБИРСКОЙ ОБЛАСТИ</w:t>
      </w:r>
    </w:p>
    <w:p w:rsidR="00A84C01" w:rsidRDefault="00A84C01" w:rsidP="00A84C01">
      <w:pPr>
        <w:spacing w:after="0"/>
        <w:rPr>
          <w:rFonts w:ascii="Times New Roman" w:hAnsi="Times New Roman" w:cs="Times New Roman"/>
          <w:b/>
          <w:sz w:val="28"/>
          <w:szCs w:val="28"/>
        </w:rPr>
      </w:pPr>
    </w:p>
    <w:p w:rsidR="00A84C01" w:rsidRPr="00421939" w:rsidRDefault="00A84C01" w:rsidP="00A84C01">
      <w:pPr>
        <w:pStyle w:val="3"/>
        <w:rPr>
          <w:b/>
          <w:bCs/>
          <w:sz w:val="28"/>
          <w:szCs w:val="28"/>
        </w:rPr>
      </w:pPr>
      <w:r w:rsidRPr="00421939">
        <w:rPr>
          <w:b/>
          <w:bCs/>
          <w:sz w:val="28"/>
          <w:szCs w:val="28"/>
        </w:rPr>
        <w:t>П О С Т А Н О В Л Е Н И Е</w:t>
      </w:r>
    </w:p>
    <w:p w:rsidR="00A84C01" w:rsidRPr="00421939" w:rsidRDefault="00421939" w:rsidP="00A84C01">
      <w:pPr>
        <w:spacing w:after="0"/>
        <w:jc w:val="center"/>
        <w:rPr>
          <w:rFonts w:ascii="Times New Roman" w:hAnsi="Times New Roman" w:cs="Times New Roman"/>
          <w:bCs/>
          <w:sz w:val="28"/>
          <w:szCs w:val="28"/>
          <w:u w:val="single"/>
        </w:rPr>
      </w:pPr>
      <w:r w:rsidRPr="00421939">
        <w:rPr>
          <w:rFonts w:ascii="Times New Roman" w:hAnsi="Times New Roman" w:cs="Times New Roman"/>
          <w:bCs/>
          <w:sz w:val="28"/>
          <w:szCs w:val="28"/>
          <w:u w:val="single"/>
        </w:rPr>
        <w:t>2</w:t>
      </w:r>
      <w:r>
        <w:rPr>
          <w:rFonts w:ascii="Times New Roman" w:hAnsi="Times New Roman" w:cs="Times New Roman"/>
          <w:bCs/>
          <w:sz w:val="28"/>
          <w:szCs w:val="28"/>
          <w:u w:val="single"/>
        </w:rPr>
        <w:t>8.01.2015г</w:t>
      </w:r>
      <w:r w:rsidR="00A84C01" w:rsidRPr="00421939">
        <w:rPr>
          <w:rFonts w:ascii="Times New Roman" w:hAnsi="Times New Roman" w:cs="Times New Roman"/>
          <w:bCs/>
          <w:sz w:val="28"/>
          <w:szCs w:val="28"/>
        </w:rPr>
        <w:t xml:space="preserve"> № </w:t>
      </w:r>
      <w:r>
        <w:rPr>
          <w:rFonts w:ascii="Times New Roman" w:hAnsi="Times New Roman" w:cs="Times New Roman"/>
          <w:bCs/>
          <w:sz w:val="28"/>
          <w:szCs w:val="28"/>
          <w:u w:val="single"/>
        </w:rPr>
        <w:t>19</w:t>
      </w:r>
    </w:p>
    <w:p w:rsidR="00A84C01" w:rsidRPr="00421939" w:rsidRDefault="00A84C01" w:rsidP="00A84C01">
      <w:pPr>
        <w:spacing w:after="0"/>
        <w:jc w:val="center"/>
        <w:rPr>
          <w:rFonts w:ascii="Times New Roman" w:hAnsi="Times New Roman" w:cs="Times New Roman"/>
          <w:bCs/>
          <w:sz w:val="28"/>
          <w:szCs w:val="28"/>
        </w:rPr>
      </w:pPr>
      <w:r w:rsidRPr="00421939">
        <w:rPr>
          <w:rFonts w:ascii="Times New Roman" w:hAnsi="Times New Roman" w:cs="Times New Roman"/>
          <w:bCs/>
          <w:sz w:val="28"/>
          <w:szCs w:val="28"/>
        </w:rPr>
        <w:t xml:space="preserve">п. Листвянский   </w:t>
      </w:r>
    </w:p>
    <w:p w:rsidR="00A84C01" w:rsidRPr="00A84C01" w:rsidRDefault="00A84C01" w:rsidP="00A84C01">
      <w:pPr>
        <w:spacing w:after="0"/>
        <w:ind w:firstLine="720"/>
        <w:jc w:val="both"/>
        <w:rPr>
          <w:rFonts w:ascii="Times New Roman" w:hAnsi="Times New Roman" w:cs="Times New Roman"/>
          <w:sz w:val="28"/>
          <w:szCs w:val="28"/>
        </w:rPr>
      </w:pPr>
      <w:r w:rsidRPr="00A84C01">
        <w:rPr>
          <w:rFonts w:ascii="Times New Roman" w:hAnsi="Times New Roman" w:cs="Times New Roman"/>
          <w:sz w:val="28"/>
          <w:szCs w:val="28"/>
        </w:rPr>
        <w:t xml:space="preserve"> </w:t>
      </w:r>
    </w:p>
    <w:p w:rsidR="00421939" w:rsidRPr="00421939" w:rsidRDefault="00421939" w:rsidP="00421939">
      <w:pPr>
        <w:spacing w:after="0"/>
        <w:rPr>
          <w:rFonts w:ascii="Times New Roman" w:hAnsi="Times New Roman" w:cs="Times New Roman"/>
          <w:sz w:val="24"/>
          <w:szCs w:val="24"/>
        </w:rPr>
      </w:pPr>
      <w:r>
        <w:rPr>
          <w:rFonts w:ascii="Times New Roman" w:hAnsi="Times New Roman" w:cs="Times New Roman"/>
          <w:sz w:val="24"/>
          <w:szCs w:val="24"/>
        </w:rPr>
        <w:t>Об утверждении Административного регламента</w:t>
      </w:r>
    </w:p>
    <w:p w:rsidR="00421939" w:rsidRDefault="00421939" w:rsidP="00421939">
      <w:pPr>
        <w:spacing w:after="0"/>
        <w:rPr>
          <w:rFonts w:ascii="Times New Roman" w:hAnsi="Times New Roman" w:cs="Times New Roman"/>
          <w:sz w:val="24"/>
          <w:szCs w:val="24"/>
        </w:rPr>
      </w:pPr>
      <w:r w:rsidRPr="00421939">
        <w:rPr>
          <w:rFonts w:ascii="Times New Roman" w:hAnsi="Times New Roman" w:cs="Times New Roman"/>
          <w:sz w:val="24"/>
          <w:szCs w:val="24"/>
        </w:rPr>
        <w:t xml:space="preserve">осуществления муниципального контроля </w:t>
      </w:r>
    </w:p>
    <w:p w:rsidR="00421939" w:rsidRDefault="00421939" w:rsidP="00421939">
      <w:pPr>
        <w:spacing w:after="0"/>
        <w:rPr>
          <w:rFonts w:ascii="Times New Roman" w:hAnsi="Times New Roman" w:cs="Times New Roman"/>
          <w:sz w:val="24"/>
          <w:szCs w:val="24"/>
        </w:rPr>
      </w:pPr>
      <w:r w:rsidRPr="00421939">
        <w:rPr>
          <w:rFonts w:ascii="Times New Roman" w:hAnsi="Times New Roman" w:cs="Times New Roman"/>
          <w:sz w:val="24"/>
          <w:szCs w:val="24"/>
        </w:rPr>
        <w:t>за сохранностью автомобильных</w:t>
      </w:r>
      <w:r>
        <w:rPr>
          <w:rFonts w:ascii="Times New Roman" w:hAnsi="Times New Roman" w:cs="Times New Roman"/>
          <w:sz w:val="24"/>
          <w:szCs w:val="24"/>
        </w:rPr>
        <w:t xml:space="preserve"> </w:t>
      </w:r>
      <w:r w:rsidRPr="00421939">
        <w:rPr>
          <w:rFonts w:ascii="Times New Roman" w:hAnsi="Times New Roman" w:cs="Times New Roman"/>
          <w:sz w:val="24"/>
          <w:szCs w:val="24"/>
        </w:rPr>
        <w:t xml:space="preserve">дорог </w:t>
      </w:r>
    </w:p>
    <w:p w:rsidR="00421939" w:rsidRDefault="00421939" w:rsidP="00421939">
      <w:pPr>
        <w:spacing w:after="0"/>
        <w:rPr>
          <w:rFonts w:ascii="Times New Roman" w:hAnsi="Times New Roman" w:cs="Times New Roman"/>
          <w:sz w:val="24"/>
          <w:szCs w:val="24"/>
        </w:rPr>
      </w:pPr>
      <w:r w:rsidRPr="00421939">
        <w:rPr>
          <w:rFonts w:ascii="Times New Roman" w:hAnsi="Times New Roman" w:cs="Times New Roman"/>
          <w:sz w:val="24"/>
          <w:szCs w:val="24"/>
        </w:rPr>
        <w:t>местного значения на территории Листвянского сельсовета</w:t>
      </w:r>
    </w:p>
    <w:p w:rsidR="00421939" w:rsidRPr="00421939" w:rsidRDefault="00421939" w:rsidP="00421939">
      <w:pPr>
        <w:spacing w:after="0"/>
        <w:rPr>
          <w:rFonts w:ascii="Times New Roman" w:hAnsi="Times New Roman" w:cs="Times New Roman"/>
          <w:sz w:val="24"/>
          <w:szCs w:val="24"/>
        </w:rPr>
      </w:pPr>
      <w:r w:rsidRPr="00421939">
        <w:rPr>
          <w:rFonts w:ascii="Times New Roman" w:hAnsi="Times New Roman" w:cs="Times New Roman"/>
          <w:sz w:val="24"/>
          <w:szCs w:val="24"/>
        </w:rPr>
        <w:t>Искитимского района Новосибирской области</w:t>
      </w:r>
    </w:p>
    <w:p w:rsidR="00421939" w:rsidRDefault="00421939" w:rsidP="00A84C01">
      <w:pPr>
        <w:suppressAutoHyphens/>
        <w:spacing w:after="0"/>
        <w:ind w:firstLine="709"/>
        <w:jc w:val="both"/>
        <w:rPr>
          <w:rFonts w:ascii="Times New Roman" w:hAnsi="Times New Roman" w:cs="Times New Roman"/>
          <w:sz w:val="28"/>
          <w:szCs w:val="28"/>
        </w:rPr>
      </w:pPr>
    </w:p>
    <w:p w:rsidR="00A84C01" w:rsidRPr="00A84C01" w:rsidRDefault="00A84C01" w:rsidP="00A84C01">
      <w:pPr>
        <w:suppressAutoHyphens/>
        <w:spacing w:after="0"/>
        <w:ind w:firstLine="709"/>
        <w:jc w:val="both"/>
        <w:rPr>
          <w:rFonts w:ascii="Times New Roman" w:hAnsi="Times New Roman" w:cs="Times New Roman"/>
          <w:sz w:val="28"/>
          <w:szCs w:val="28"/>
        </w:rPr>
      </w:pPr>
      <w:r w:rsidRPr="00A84C01">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26.12.2008 № 294-ФЗ «О защите прав юридических лиц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и индивидуальных предпринимателей при осуществлении государственного контроля (надзора) и муниципального контроля», Федеральным законом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от 27.07.2010 № 210-ФЗ «Об организации предоставления государственных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и муниципальных услуг», постановлением Правительства Российской Федерации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и индивидуальных предпринимателей»,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и муниципального контроля», 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w:t>
      </w:r>
      <w:r>
        <w:rPr>
          <w:rFonts w:ascii="Times New Roman" w:hAnsi="Times New Roman" w:cs="Times New Roman"/>
          <w:sz w:val="28"/>
          <w:szCs w:val="28"/>
        </w:rPr>
        <w:t xml:space="preserve">                         </w:t>
      </w:r>
      <w:r w:rsidRPr="00A84C01">
        <w:rPr>
          <w:rFonts w:ascii="Times New Roman" w:hAnsi="Times New Roman" w:cs="Times New Roman"/>
          <w:sz w:val="28"/>
          <w:szCs w:val="28"/>
        </w:rPr>
        <w:t>в соответствующих сферах деяте</w:t>
      </w:r>
      <w:r>
        <w:rPr>
          <w:rFonts w:ascii="Times New Roman" w:hAnsi="Times New Roman" w:cs="Times New Roman"/>
          <w:sz w:val="28"/>
          <w:szCs w:val="28"/>
        </w:rPr>
        <w:t>льности», Уставом Листвянского</w:t>
      </w:r>
      <w:r w:rsidRPr="00A84C01">
        <w:rPr>
          <w:rFonts w:ascii="Times New Roman" w:hAnsi="Times New Roman" w:cs="Times New Roman"/>
          <w:sz w:val="28"/>
          <w:szCs w:val="28"/>
        </w:rPr>
        <w:t xml:space="preserve"> сельсовета Искитимского района Новосибирской области, </w:t>
      </w:r>
    </w:p>
    <w:p w:rsidR="00A84C01" w:rsidRPr="00A84C01" w:rsidRDefault="00A84C01" w:rsidP="00A84C01">
      <w:pPr>
        <w:pStyle w:val="21"/>
        <w:spacing w:after="0" w:line="240" w:lineRule="auto"/>
        <w:ind w:left="0" w:firstLine="720"/>
        <w:jc w:val="both"/>
        <w:rPr>
          <w:sz w:val="28"/>
          <w:szCs w:val="28"/>
        </w:rPr>
      </w:pPr>
      <w:r w:rsidRPr="00A84C01">
        <w:rPr>
          <w:sz w:val="28"/>
          <w:szCs w:val="28"/>
        </w:rPr>
        <w:t>ПОСТАНОВЛЯЮ:</w:t>
      </w:r>
    </w:p>
    <w:p w:rsidR="00A84C01" w:rsidRPr="00A84C01" w:rsidRDefault="00A84C01" w:rsidP="00A84C01">
      <w:pPr>
        <w:spacing w:after="0"/>
        <w:ind w:firstLine="709"/>
        <w:jc w:val="both"/>
        <w:rPr>
          <w:rFonts w:ascii="Times New Roman" w:hAnsi="Times New Roman" w:cs="Times New Roman"/>
          <w:sz w:val="28"/>
          <w:szCs w:val="28"/>
        </w:rPr>
      </w:pPr>
      <w:r w:rsidRPr="00A84C01">
        <w:rPr>
          <w:rFonts w:ascii="Times New Roman" w:hAnsi="Times New Roman" w:cs="Times New Roman"/>
          <w:sz w:val="28"/>
          <w:szCs w:val="28"/>
        </w:rPr>
        <w:t xml:space="preserve">1. Утвердить административный регламент осуществления муниципального контроля за сохранностью автомобильных дорог местного значения на территории </w:t>
      </w:r>
      <w:r>
        <w:rPr>
          <w:rFonts w:ascii="Times New Roman" w:hAnsi="Times New Roman" w:cs="Times New Roman"/>
          <w:sz w:val="28"/>
          <w:szCs w:val="28"/>
        </w:rPr>
        <w:t>Листвянского</w:t>
      </w:r>
      <w:r w:rsidRPr="00A84C01">
        <w:rPr>
          <w:rFonts w:ascii="Times New Roman" w:hAnsi="Times New Roman" w:cs="Times New Roman"/>
          <w:sz w:val="28"/>
          <w:szCs w:val="28"/>
        </w:rPr>
        <w:t xml:space="preserve"> сельсовета Искитимского района Новосибирской области (прилагается)</w:t>
      </w:r>
    </w:p>
    <w:p w:rsidR="00A84C01" w:rsidRPr="00A84C01" w:rsidRDefault="00A84C01" w:rsidP="00A84C01">
      <w:pPr>
        <w:spacing w:after="0"/>
        <w:ind w:firstLine="709"/>
        <w:jc w:val="both"/>
        <w:rPr>
          <w:rFonts w:ascii="Times New Roman" w:hAnsi="Times New Roman" w:cs="Times New Roman"/>
          <w:sz w:val="28"/>
          <w:szCs w:val="28"/>
        </w:rPr>
      </w:pPr>
      <w:r w:rsidRPr="00A84C01">
        <w:rPr>
          <w:rFonts w:ascii="Times New Roman" w:hAnsi="Times New Roman" w:cs="Times New Roman"/>
          <w:sz w:val="28"/>
          <w:szCs w:val="28"/>
        </w:rPr>
        <w:lastRenderedPageBreak/>
        <w:t>2. Постановление главы</w:t>
      </w:r>
      <w:r>
        <w:rPr>
          <w:rFonts w:ascii="Times New Roman" w:hAnsi="Times New Roman" w:cs="Times New Roman"/>
          <w:sz w:val="28"/>
          <w:szCs w:val="28"/>
        </w:rPr>
        <w:t xml:space="preserve"> Листвянского сельсовета от 28.02.2012 № 09</w:t>
      </w:r>
      <w:r w:rsidRPr="00A84C0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84C01">
        <w:rPr>
          <w:rFonts w:ascii="Times New Roman" w:hAnsi="Times New Roman" w:cs="Times New Roman"/>
          <w:sz w:val="28"/>
          <w:szCs w:val="28"/>
        </w:rPr>
        <w:t xml:space="preserve">«Об утверждении Административного регламента проведения проверок </w:t>
      </w:r>
      <w:r>
        <w:rPr>
          <w:rFonts w:ascii="Times New Roman" w:hAnsi="Times New Roman" w:cs="Times New Roman"/>
          <w:sz w:val="28"/>
          <w:szCs w:val="28"/>
        </w:rPr>
        <w:t xml:space="preserve">                                </w:t>
      </w:r>
      <w:r w:rsidRPr="00A84C01">
        <w:rPr>
          <w:rFonts w:ascii="Times New Roman" w:hAnsi="Times New Roman" w:cs="Times New Roman"/>
          <w:sz w:val="28"/>
          <w:szCs w:val="28"/>
        </w:rPr>
        <w:t>при осуществлении муниципального контроля за обеспечением сохранности автомобильных дорог местного зн</w:t>
      </w:r>
      <w:r>
        <w:rPr>
          <w:rFonts w:ascii="Times New Roman" w:hAnsi="Times New Roman" w:cs="Times New Roman"/>
          <w:sz w:val="28"/>
          <w:szCs w:val="28"/>
        </w:rPr>
        <w:t>ачения</w:t>
      </w:r>
      <w:r w:rsidRPr="00A84C01">
        <w:rPr>
          <w:rFonts w:ascii="Times New Roman" w:hAnsi="Times New Roman" w:cs="Times New Roman"/>
          <w:sz w:val="28"/>
          <w:szCs w:val="28"/>
        </w:rPr>
        <w:t>» считать утратившим силу.</w:t>
      </w:r>
    </w:p>
    <w:p w:rsidR="00A84C01" w:rsidRPr="00A84C01" w:rsidRDefault="00A84C01" w:rsidP="00A84C01">
      <w:pPr>
        <w:autoSpaceDE w:val="0"/>
        <w:autoSpaceDN w:val="0"/>
        <w:adjustRightInd w:val="0"/>
        <w:spacing w:after="0"/>
        <w:ind w:firstLine="720"/>
        <w:jc w:val="both"/>
        <w:rPr>
          <w:rFonts w:ascii="Times New Roman" w:hAnsi="Times New Roman" w:cs="Times New Roman"/>
          <w:sz w:val="28"/>
          <w:szCs w:val="28"/>
        </w:rPr>
      </w:pPr>
      <w:r w:rsidRPr="00A84C01">
        <w:rPr>
          <w:rFonts w:ascii="Times New Roman" w:hAnsi="Times New Roman" w:cs="Times New Roman"/>
          <w:sz w:val="28"/>
          <w:szCs w:val="28"/>
        </w:rPr>
        <w:t>3. Опубликовать настоящий регламент в газете «</w:t>
      </w:r>
      <w:r>
        <w:rPr>
          <w:rFonts w:ascii="Times New Roman" w:hAnsi="Times New Roman" w:cs="Times New Roman"/>
          <w:sz w:val="28"/>
          <w:szCs w:val="28"/>
        </w:rPr>
        <w:t>Знаменка</w:t>
      </w:r>
      <w:r w:rsidRPr="00A84C01">
        <w:rPr>
          <w:rFonts w:ascii="Times New Roman" w:hAnsi="Times New Roman" w:cs="Times New Roman"/>
          <w:sz w:val="28"/>
          <w:szCs w:val="28"/>
        </w:rPr>
        <w:t>» и разместить</w:t>
      </w:r>
      <w:r>
        <w:rPr>
          <w:rFonts w:ascii="Times New Roman" w:hAnsi="Times New Roman" w:cs="Times New Roman"/>
          <w:sz w:val="28"/>
          <w:szCs w:val="28"/>
        </w:rPr>
        <w:t xml:space="preserve">                </w:t>
      </w:r>
      <w:r w:rsidRPr="00A84C01">
        <w:rPr>
          <w:rFonts w:ascii="Times New Roman" w:hAnsi="Times New Roman" w:cs="Times New Roman"/>
          <w:sz w:val="28"/>
          <w:szCs w:val="28"/>
        </w:rPr>
        <w:t>на официальном са</w:t>
      </w:r>
      <w:r>
        <w:rPr>
          <w:rFonts w:ascii="Times New Roman" w:hAnsi="Times New Roman" w:cs="Times New Roman"/>
          <w:sz w:val="28"/>
          <w:szCs w:val="28"/>
        </w:rPr>
        <w:t>йте администрации Листвянского</w:t>
      </w:r>
      <w:r w:rsidRPr="00A84C01">
        <w:rPr>
          <w:rFonts w:ascii="Times New Roman" w:hAnsi="Times New Roman" w:cs="Times New Roman"/>
          <w:sz w:val="28"/>
          <w:szCs w:val="28"/>
        </w:rPr>
        <w:t xml:space="preserve"> сельсовета.</w:t>
      </w:r>
    </w:p>
    <w:p w:rsidR="00A84C01" w:rsidRPr="00A84C01" w:rsidRDefault="00A84C01" w:rsidP="00A84C0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84C01">
        <w:rPr>
          <w:rFonts w:ascii="Times New Roman" w:hAnsi="Times New Roman" w:cs="Times New Roman"/>
          <w:sz w:val="28"/>
          <w:szCs w:val="28"/>
        </w:rPr>
        <w:t>4. Контроль за исполнением настоящего постановления оставляю за собой.</w:t>
      </w:r>
    </w:p>
    <w:p w:rsidR="00A84C01" w:rsidRPr="00A84C01" w:rsidRDefault="00A84C01" w:rsidP="00A84C01">
      <w:pPr>
        <w:spacing w:after="0"/>
        <w:jc w:val="both"/>
        <w:rPr>
          <w:rFonts w:ascii="Times New Roman" w:hAnsi="Times New Roman" w:cs="Times New Roman"/>
          <w:sz w:val="28"/>
          <w:szCs w:val="28"/>
        </w:rPr>
      </w:pPr>
    </w:p>
    <w:p w:rsidR="00A84C01" w:rsidRPr="00A84C01" w:rsidRDefault="00A84C01" w:rsidP="00A84C01">
      <w:pPr>
        <w:spacing w:after="0"/>
        <w:jc w:val="both"/>
        <w:rPr>
          <w:rFonts w:ascii="Times New Roman" w:hAnsi="Times New Roman" w:cs="Times New Roman"/>
          <w:sz w:val="28"/>
          <w:szCs w:val="28"/>
        </w:rPr>
      </w:pPr>
    </w:p>
    <w:p w:rsidR="00A84C01" w:rsidRDefault="00A84C01" w:rsidP="00A84C01">
      <w:pPr>
        <w:spacing w:after="0"/>
        <w:jc w:val="both"/>
        <w:rPr>
          <w:rFonts w:ascii="Times New Roman" w:hAnsi="Times New Roman" w:cs="Times New Roman"/>
          <w:sz w:val="28"/>
          <w:szCs w:val="28"/>
        </w:rPr>
      </w:pPr>
      <w:r w:rsidRPr="00A84C01">
        <w:rPr>
          <w:rFonts w:ascii="Times New Roman" w:hAnsi="Times New Roman" w:cs="Times New Roman"/>
          <w:sz w:val="28"/>
          <w:szCs w:val="28"/>
        </w:rPr>
        <w:t>Глава Л</w:t>
      </w:r>
      <w:r>
        <w:rPr>
          <w:rFonts w:ascii="Times New Roman" w:hAnsi="Times New Roman" w:cs="Times New Roman"/>
          <w:sz w:val="28"/>
          <w:szCs w:val="28"/>
        </w:rPr>
        <w:t>иствянс</w:t>
      </w:r>
      <w:r w:rsidRPr="00A84C01">
        <w:rPr>
          <w:rFonts w:ascii="Times New Roman" w:hAnsi="Times New Roman" w:cs="Times New Roman"/>
          <w:sz w:val="28"/>
          <w:szCs w:val="28"/>
        </w:rPr>
        <w:t>кого сельсовета</w:t>
      </w:r>
    </w:p>
    <w:p w:rsidR="00A84C01" w:rsidRDefault="00A84C01" w:rsidP="00A84C01">
      <w:pPr>
        <w:spacing w:after="0"/>
        <w:jc w:val="both"/>
        <w:rPr>
          <w:rFonts w:ascii="Times New Roman" w:hAnsi="Times New Roman" w:cs="Times New Roman"/>
          <w:sz w:val="28"/>
          <w:szCs w:val="28"/>
        </w:rPr>
      </w:pPr>
      <w:r>
        <w:rPr>
          <w:rFonts w:ascii="Times New Roman" w:hAnsi="Times New Roman" w:cs="Times New Roman"/>
          <w:sz w:val="28"/>
          <w:szCs w:val="28"/>
        </w:rPr>
        <w:t>Искитимского района Новосибирской области</w:t>
      </w:r>
      <w:r w:rsidRPr="00A84C01">
        <w:rPr>
          <w:rFonts w:ascii="Times New Roman" w:hAnsi="Times New Roman" w:cs="Times New Roman"/>
          <w:sz w:val="28"/>
          <w:szCs w:val="28"/>
        </w:rPr>
        <w:t xml:space="preserve">                          </w:t>
      </w:r>
      <w:r w:rsidR="00C34C9A">
        <w:rPr>
          <w:rFonts w:ascii="Times New Roman" w:hAnsi="Times New Roman" w:cs="Times New Roman"/>
          <w:sz w:val="28"/>
          <w:szCs w:val="28"/>
        </w:rPr>
        <w:t xml:space="preserve"> </w:t>
      </w:r>
      <w:r w:rsidRPr="00A84C01">
        <w:rPr>
          <w:rFonts w:ascii="Times New Roman" w:hAnsi="Times New Roman" w:cs="Times New Roman"/>
          <w:sz w:val="28"/>
          <w:szCs w:val="28"/>
        </w:rPr>
        <w:t xml:space="preserve">         </w:t>
      </w:r>
      <w:r>
        <w:rPr>
          <w:rFonts w:ascii="Times New Roman" w:hAnsi="Times New Roman" w:cs="Times New Roman"/>
          <w:sz w:val="28"/>
          <w:szCs w:val="28"/>
        </w:rPr>
        <w:t>Е. Д. Курепина</w:t>
      </w: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Default="00C34C9A" w:rsidP="00A84C01">
      <w:pPr>
        <w:spacing w:after="0"/>
        <w:jc w:val="both"/>
        <w:rPr>
          <w:rFonts w:ascii="Times New Roman" w:hAnsi="Times New Roman" w:cs="Times New Roman"/>
          <w:sz w:val="28"/>
          <w:szCs w:val="28"/>
        </w:rPr>
      </w:pP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lastRenderedPageBreak/>
        <w:t>АДМИНИСТРАТИВНЫЙ РЕГЛАМЕНТ</w:t>
      </w: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 xml:space="preserve">осуществления муниципального контроля за сохранностью автомобильных </w:t>
      </w: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дорог местного значения</w:t>
      </w:r>
      <w:r>
        <w:rPr>
          <w:rFonts w:ascii="Times New Roman" w:hAnsi="Times New Roman" w:cs="Times New Roman"/>
          <w:sz w:val="28"/>
          <w:szCs w:val="28"/>
        </w:rPr>
        <w:t xml:space="preserve"> на территории Листвянского сельсовета                 Искитимского района Новосибирской области</w:t>
      </w:r>
    </w:p>
    <w:p w:rsidR="00C34C9A" w:rsidRDefault="00C34C9A" w:rsidP="00C34C9A">
      <w:pPr>
        <w:tabs>
          <w:tab w:val="left" w:pos="3686"/>
        </w:tabs>
        <w:suppressAutoHyphens/>
        <w:spacing w:after="0"/>
        <w:jc w:val="center"/>
        <w:rPr>
          <w:rFonts w:ascii="Times New Roman" w:hAnsi="Times New Roman" w:cs="Times New Roman"/>
          <w:sz w:val="28"/>
          <w:szCs w:val="28"/>
        </w:rPr>
      </w:pPr>
    </w:p>
    <w:p w:rsidR="00C34C9A" w:rsidRPr="00DD2EDB" w:rsidRDefault="00C34C9A" w:rsidP="00C34C9A">
      <w:pPr>
        <w:tabs>
          <w:tab w:val="left" w:pos="3686"/>
        </w:tabs>
        <w:suppressAutoHyphens/>
        <w:spacing w:after="0"/>
        <w:jc w:val="center"/>
        <w:rPr>
          <w:rFonts w:ascii="Times New Roman" w:hAnsi="Times New Roman" w:cs="Times New Roman"/>
          <w:b/>
          <w:sz w:val="28"/>
          <w:szCs w:val="28"/>
        </w:rPr>
      </w:pPr>
      <w:r w:rsidRPr="00DD2EDB">
        <w:rPr>
          <w:rFonts w:ascii="Times New Roman" w:hAnsi="Times New Roman" w:cs="Times New Roman"/>
          <w:b/>
          <w:sz w:val="28"/>
          <w:szCs w:val="28"/>
        </w:rPr>
        <w:t>1. Общие положения</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Настоящий </w:t>
      </w:r>
      <w:r w:rsidRPr="004B056B">
        <w:rPr>
          <w:rFonts w:ascii="Times New Roman" w:hAnsi="Times New Roman" w:cs="Times New Roman"/>
          <w:sz w:val="28"/>
          <w:szCs w:val="28"/>
        </w:rPr>
        <w:t xml:space="preserve">административный регламент осуществления муниципального контроля за сохранностью автомобильных дорог местного значения (далее – административный регламент) устанавливает требования к порядку осуществления муниципального контроля за сохранностью автомобильных дорог местного значения на территории </w:t>
      </w:r>
      <w:r>
        <w:rPr>
          <w:rFonts w:ascii="Times New Roman" w:hAnsi="Times New Roman" w:cs="Times New Roman"/>
          <w:sz w:val="28"/>
          <w:szCs w:val="28"/>
        </w:rPr>
        <w:t xml:space="preserve">Листвянского сельсовета </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администрации</w:t>
      </w:r>
      <w:r>
        <w:rPr>
          <w:rFonts w:ascii="Times New Roman" w:hAnsi="Times New Roman" w:cs="Times New Roman"/>
          <w:sz w:val="28"/>
          <w:szCs w:val="28"/>
        </w:rPr>
        <w:t xml:space="preserve"> Листвянского сельсовета </w:t>
      </w:r>
      <w:r w:rsidRPr="004B056B">
        <w:rPr>
          <w:rFonts w:ascii="Times New Roman" w:hAnsi="Times New Roman" w:cs="Times New Roman"/>
          <w:sz w:val="28"/>
          <w:szCs w:val="28"/>
        </w:rPr>
        <w:t>(далее – администрация), осуществляющей муниципальный контроль, а также ее должностных лиц.</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Наименование муниципального контроля</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2. Наименование муниципального контроля – муниципальный контроль </w:t>
      </w:r>
      <w:r>
        <w:rPr>
          <w:rFonts w:ascii="Times New Roman" w:hAnsi="Times New Roman" w:cs="Times New Roman"/>
          <w:sz w:val="28"/>
          <w:szCs w:val="28"/>
        </w:rPr>
        <w:t xml:space="preserve">              </w:t>
      </w:r>
      <w:r w:rsidRPr="004B056B">
        <w:rPr>
          <w:rFonts w:ascii="Times New Roman" w:hAnsi="Times New Roman" w:cs="Times New Roman"/>
          <w:sz w:val="28"/>
          <w:szCs w:val="28"/>
        </w:rPr>
        <w:t>за сохранностью автомобильных дорог местного значения.</w:t>
      </w:r>
    </w:p>
    <w:p w:rsidR="00C34C9A" w:rsidRPr="004B056B" w:rsidRDefault="00C34C9A" w:rsidP="00C34C9A">
      <w:pPr>
        <w:suppressAutoHyphens/>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Муниципальный контроль проводится в форме проверок (плановых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 xml:space="preserve">и внеплановых) соблюдения </w:t>
      </w:r>
      <w:r w:rsidRPr="004B056B">
        <w:rPr>
          <w:rFonts w:ascii="Times New Roman" w:hAnsi="Times New Roman" w:cs="Times New Roman"/>
          <w:sz w:val="28"/>
          <w:szCs w:val="28"/>
        </w:rPr>
        <w:t xml:space="preserve">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w:t>
      </w:r>
      <w:r w:rsidRPr="004B056B">
        <w:rPr>
          <w:rFonts w:ascii="Times New Roman" w:hAnsi="Times New Roman" w:cs="Times New Roman"/>
          <w:color w:val="000000"/>
          <w:sz w:val="28"/>
          <w:szCs w:val="28"/>
        </w:rPr>
        <w:t xml:space="preserve">(далее - субъекты проверок) требований федеральных законов и иных нормативных правовых актов Российской Федерации (далее </w:t>
      </w:r>
      <w:r w:rsidRPr="004B056B">
        <w:rPr>
          <w:rFonts w:ascii="Times New Roman" w:hAnsi="Times New Roman" w:cs="Times New Roman"/>
          <w:sz w:val="28"/>
          <w:szCs w:val="28"/>
        </w:rPr>
        <w:t xml:space="preserve">– </w:t>
      </w:r>
      <w:r w:rsidRPr="004B056B">
        <w:rPr>
          <w:rFonts w:ascii="Times New Roman" w:hAnsi="Times New Roman" w:cs="Times New Roman"/>
          <w:color w:val="000000"/>
          <w:sz w:val="28"/>
          <w:szCs w:val="28"/>
        </w:rPr>
        <w:t xml:space="preserve">обязательные требования)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и муниципальных правовых актов</w:t>
      </w:r>
      <w:r>
        <w:rPr>
          <w:rFonts w:ascii="Times New Roman" w:hAnsi="Times New Roman" w:cs="Times New Roman"/>
          <w:color w:val="000000"/>
          <w:sz w:val="28"/>
          <w:szCs w:val="28"/>
        </w:rPr>
        <w:t xml:space="preserve"> Листвянского сельсовета</w:t>
      </w:r>
      <w:r w:rsidRPr="004B056B">
        <w:rPr>
          <w:rFonts w:ascii="Times New Roman" w:hAnsi="Times New Roman" w:cs="Times New Roman"/>
          <w:color w:val="000000"/>
          <w:sz w:val="28"/>
          <w:szCs w:val="28"/>
        </w:rPr>
        <w:t xml:space="preserve"> по вопросам </w:t>
      </w:r>
      <w:r w:rsidRPr="004B056B">
        <w:rPr>
          <w:rFonts w:ascii="Times New Roman" w:hAnsi="Times New Roman" w:cs="Times New Roman"/>
          <w:sz w:val="28"/>
          <w:szCs w:val="28"/>
        </w:rPr>
        <w:t>обеспечения сохранности автомобильных дорог местного значения</w:t>
      </w:r>
      <w:r w:rsidRPr="004B056B">
        <w:rPr>
          <w:rFonts w:ascii="Times New Roman" w:hAnsi="Times New Roman" w:cs="Times New Roman"/>
          <w:color w:val="000000"/>
          <w:sz w:val="28"/>
          <w:szCs w:val="28"/>
        </w:rPr>
        <w:t>.</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Наименование органа местного самоуправления,</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осуществляющего муниципальный контроль</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3. Муниципальный контроль осуществляет администрация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от имени которой действует </w:t>
      </w:r>
      <w:r>
        <w:rPr>
          <w:rFonts w:ascii="Times New Roman" w:hAnsi="Times New Roman" w:cs="Times New Roman"/>
          <w:sz w:val="28"/>
          <w:szCs w:val="28"/>
        </w:rPr>
        <w:t>администрация Листвянского сельсовета (далее - администрация)</w:t>
      </w:r>
      <w:r w:rsidRPr="004B056B">
        <w:rPr>
          <w:rFonts w:ascii="Times New Roman" w:hAnsi="Times New Roman" w:cs="Times New Roman"/>
          <w:i/>
          <w:sz w:val="28"/>
          <w:szCs w:val="28"/>
        </w:rPr>
        <w:t>.</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Перечень нормативных правовых актов,</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регулирующих осуществление муниципального контроля</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4. Муниципальный контроль осуществляется в соответствии с:</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lastRenderedPageBreak/>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C34C9A" w:rsidRPr="004B056B" w:rsidRDefault="00C34C9A" w:rsidP="00C34C9A">
      <w:pPr>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Федеральным законом от 08 ноября 2007 года  № 257-ФЗ </w:t>
      </w:r>
      <w:r>
        <w:rPr>
          <w:rFonts w:ascii="Times New Roman" w:hAnsi="Times New Roman" w:cs="Times New Roman"/>
          <w:sz w:val="28"/>
          <w:szCs w:val="28"/>
        </w:rPr>
        <w:t xml:space="preserve">                                 </w:t>
      </w:r>
      <w:r w:rsidRPr="004B056B">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C34C9A" w:rsidRPr="004B056B" w:rsidRDefault="00C34C9A" w:rsidP="00C34C9A">
      <w:pPr>
        <w:autoSpaceDE w:val="0"/>
        <w:autoSpaceDN w:val="0"/>
        <w:adjustRightInd w:val="0"/>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C34C9A" w:rsidRPr="004B056B" w:rsidRDefault="00C34C9A" w:rsidP="00C34C9A">
      <w:pPr>
        <w:suppressAutoHyphens/>
        <w:autoSpaceDE w:val="0"/>
        <w:autoSpaceDN w:val="0"/>
        <w:adjustRightInd w:val="0"/>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C34C9A" w:rsidRDefault="00C34C9A" w:rsidP="00C34C9A">
      <w:pPr>
        <w:suppressAutoHyphens/>
        <w:spacing w:after="0"/>
        <w:jc w:val="center"/>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Предмет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lang w:eastAsia="en-US"/>
        </w:rPr>
      </w:pPr>
      <w:r w:rsidRPr="004B056B">
        <w:rPr>
          <w:rFonts w:ascii="Times New Roman" w:hAnsi="Times New Roman" w:cs="Times New Roman"/>
          <w:sz w:val="28"/>
          <w:szCs w:val="28"/>
          <w:lang w:eastAsia="en-US"/>
        </w:rPr>
        <w:t>5. Предметом муниципального контроля является соблюдение субъектами проверок обязательных требований и т</w:t>
      </w:r>
      <w:r>
        <w:rPr>
          <w:rFonts w:ascii="Times New Roman" w:hAnsi="Times New Roman" w:cs="Times New Roman"/>
          <w:sz w:val="28"/>
          <w:szCs w:val="28"/>
          <w:lang w:eastAsia="en-US"/>
        </w:rPr>
        <w:t>р</w:t>
      </w:r>
      <w:r w:rsidRPr="004B056B">
        <w:rPr>
          <w:rFonts w:ascii="Times New Roman" w:hAnsi="Times New Roman" w:cs="Times New Roman"/>
          <w:sz w:val="28"/>
          <w:szCs w:val="28"/>
          <w:lang w:eastAsia="en-US"/>
        </w:rPr>
        <w:t>ебований муниципальных правовых актов</w:t>
      </w:r>
      <w:r>
        <w:rPr>
          <w:rFonts w:ascii="Times New Roman" w:hAnsi="Times New Roman" w:cs="Times New Roman"/>
          <w:sz w:val="28"/>
          <w:szCs w:val="28"/>
          <w:lang w:eastAsia="en-US"/>
        </w:rPr>
        <w:t xml:space="preserve">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lang w:eastAsia="en-US"/>
        </w:rPr>
        <w:t xml:space="preserve">по вопросам </w:t>
      </w:r>
      <w:r w:rsidRPr="004B056B">
        <w:rPr>
          <w:rFonts w:ascii="Times New Roman" w:hAnsi="Times New Roman" w:cs="Times New Roman"/>
          <w:sz w:val="28"/>
          <w:szCs w:val="28"/>
        </w:rPr>
        <w:t xml:space="preserve">обеспечения сохранности автомобильных дорог местного значения в отношении владельцев объектов дорожного сервиса, организаций осуществляющих работы в полосе отвода автомобильных дорог </w:t>
      </w:r>
      <w:r>
        <w:rPr>
          <w:rFonts w:ascii="Times New Roman" w:hAnsi="Times New Roman" w:cs="Times New Roman"/>
          <w:sz w:val="28"/>
          <w:szCs w:val="28"/>
        </w:rPr>
        <w:t xml:space="preserve">                    </w:t>
      </w:r>
      <w:r w:rsidRPr="004B056B">
        <w:rPr>
          <w:rFonts w:ascii="Times New Roman" w:hAnsi="Times New Roman" w:cs="Times New Roman"/>
          <w:sz w:val="28"/>
          <w:szCs w:val="28"/>
        </w:rPr>
        <w:lastRenderedPageBreak/>
        <w:t>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r w:rsidRPr="004B056B">
        <w:rPr>
          <w:rFonts w:ascii="Times New Roman" w:hAnsi="Times New Roman" w:cs="Times New Roman"/>
          <w:sz w:val="28"/>
          <w:szCs w:val="28"/>
          <w:lang w:eastAsia="en-US"/>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lang w:eastAsia="en-US"/>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 xml:space="preserve">Права и обязанности должностных лиц органа местного самоуправления при </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осуществлении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lang w:eastAsia="en-US"/>
        </w:rPr>
      </w:pPr>
      <w:r w:rsidRPr="004B056B">
        <w:rPr>
          <w:rFonts w:ascii="Times New Roman" w:hAnsi="Times New Roman" w:cs="Times New Roman"/>
          <w:sz w:val="28"/>
          <w:szCs w:val="28"/>
          <w:lang w:eastAsia="en-US"/>
        </w:rPr>
        <w:t xml:space="preserve">6. При осуществлении мероприятий по муниципальному контролю должностные лица </w:t>
      </w:r>
      <w:r>
        <w:rPr>
          <w:rFonts w:ascii="Times New Roman" w:hAnsi="Times New Roman" w:cs="Times New Roman"/>
          <w:sz w:val="28"/>
          <w:szCs w:val="28"/>
          <w:lang w:eastAsia="en-US"/>
        </w:rPr>
        <w:t>администрации Листвянского сельсовета</w:t>
      </w:r>
      <w:r w:rsidRPr="004B056B">
        <w:rPr>
          <w:rFonts w:ascii="Times New Roman" w:hAnsi="Times New Roman" w:cs="Times New Roman"/>
          <w:sz w:val="28"/>
          <w:szCs w:val="28"/>
          <w:lang w:eastAsia="en-US"/>
        </w:rPr>
        <w:t xml:space="preserve">, уполномоченные </w:t>
      </w:r>
      <w:r>
        <w:rPr>
          <w:rFonts w:ascii="Times New Roman" w:hAnsi="Times New Roman" w:cs="Times New Roman"/>
          <w:sz w:val="28"/>
          <w:szCs w:val="28"/>
          <w:lang w:eastAsia="en-US"/>
        </w:rPr>
        <w:t xml:space="preserve">               </w:t>
      </w:r>
      <w:r w:rsidRPr="004B056B">
        <w:rPr>
          <w:rFonts w:ascii="Times New Roman" w:hAnsi="Times New Roman" w:cs="Times New Roman"/>
          <w:sz w:val="28"/>
          <w:szCs w:val="28"/>
          <w:lang w:eastAsia="en-US"/>
        </w:rPr>
        <w:t xml:space="preserve">на осуществление муниципального контроля имеют право: </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дорожного контроля, а также в установлении (выявлении) лиц, виновных в нарушении требований действующего законодательства;</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w:t>
      </w:r>
      <w:proofErr w:type="spellStart"/>
      <w:r w:rsidRPr="004B056B">
        <w:rPr>
          <w:rFonts w:ascii="Times New Roman" w:hAnsi="Times New Roman" w:cs="Times New Roman"/>
          <w:sz w:val="28"/>
          <w:szCs w:val="28"/>
        </w:rPr>
        <w:t>аффилированными</w:t>
      </w:r>
      <w:proofErr w:type="spellEnd"/>
      <w:r w:rsidRPr="004B056B">
        <w:rPr>
          <w:rFonts w:ascii="Times New Roman" w:hAnsi="Times New Roman" w:cs="Times New Roman"/>
          <w:sz w:val="28"/>
          <w:szCs w:val="28"/>
        </w:rPr>
        <w:t xml:space="preserve"> лицами проверяемых лиц;</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взаимодействовать с органами государственного контроля (надзора) при организации и проведении проверок, с </w:t>
      </w:r>
      <w:proofErr w:type="spellStart"/>
      <w:r w:rsidRPr="004B056B">
        <w:rPr>
          <w:rFonts w:ascii="Times New Roman" w:hAnsi="Times New Roman" w:cs="Times New Roman"/>
          <w:sz w:val="28"/>
          <w:szCs w:val="28"/>
        </w:rPr>
        <w:t>саморегулируемыми</w:t>
      </w:r>
      <w:proofErr w:type="spellEnd"/>
      <w:r w:rsidRPr="004B056B">
        <w:rPr>
          <w:rFonts w:ascii="Times New Roman" w:hAnsi="Times New Roman" w:cs="Times New Roman"/>
          <w:sz w:val="28"/>
          <w:szCs w:val="28"/>
        </w:rPr>
        <w:t xml:space="preserve"> организациями по вопросам защиты прав их членов при осуществлении муниципального дорожного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7. При осуществлении мероприятий по муниципальному контролю должностные лица</w:t>
      </w:r>
      <w:r>
        <w:rPr>
          <w:rFonts w:ascii="Times New Roman" w:hAnsi="Times New Roman" w:cs="Times New Roman"/>
          <w:sz w:val="28"/>
          <w:szCs w:val="28"/>
        </w:rPr>
        <w:t xml:space="preserve"> администрации Листвянского сельсовета</w:t>
      </w:r>
      <w:r w:rsidRPr="004B056B">
        <w:rPr>
          <w:rFonts w:ascii="Times New Roman" w:hAnsi="Times New Roman" w:cs="Times New Roman"/>
          <w:sz w:val="28"/>
          <w:szCs w:val="28"/>
        </w:rPr>
        <w:t xml:space="preserve">  обязаны: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своевременно и в полной мере исполнять предоставленные в соответствии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с действующим законодательством, муниципальными правовыми актами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полномочия по предупреждению, выявлению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и пресечению нарушений обязательных требований и требований муниципальных правовых актов </w:t>
      </w:r>
      <w:r>
        <w:rPr>
          <w:rFonts w:ascii="Times New Roman" w:hAnsi="Times New Roman" w:cs="Times New Roman"/>
          <w:sz w:val="28"/>
          <w:szCs w:val="28"/>
        </w:rPr>
        <w:t>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 по вопросам обеспечения сохранности автомобильных дорог местного значения;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соблюдать действующее законодательство, муниципальные правовые акты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права и законные интересы субъекта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проводить проверку на основании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sz w:val="28"/>
          <w:szCs w:val="28"/>
        </w:rPr>
        <w:t xml:space="preserve"> о проведении проверки в соответствии с ее назначением;</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sz w:val="28"/>
          <w:szCs w:val="28"/>
        </w:rPr>
        <w:t xml:space="preserve"> и в случае поступления в</w:t>
      </w:r>
      <w:r>
        <w:rPr>
          <w:rFonts w:ascii="Times New Roman" w:hAnsi="Times New Roman" w:cs="Times New Roman"/>
          <w:sz w:val="28"/>
          <w:szCs w:val="28"/>
        </w:rPr>
        <w:t xml:space="preserve"> администрацию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обращений и заявлений граждан, в том </w:t>
      </w:r>
      <w:r w:rsidRPr="004B056B">
        <w:rPr>
          <w:rFonts w:ascii="Times New Roman" w:hAnsi="Times New Roman" w:cs="Times New Roman"/>
          <w:sz w:val="28"/>
          <w:szCs w:val="28"/>
        </w:rPr>
        <w:lastRenderedPageBreak/>
        <w:t xml:space="preserve">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по вопросам обеспечения сохранности автомобильных дорог местного значения, копии документа о согласовании проведения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не препятствовать руководителю, иному должностному лицу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или уполномоченному представителю субъекта проверки присутствовать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при проведении проверки и давать разъяснения по вопросам, относящимся </w:t>
      </w:r>
      <w:r>
        <w:rPr>
          <w:rFonts w:ascii="Times New Roman" w:hAnsi="Times New Roman" w:cs="Times New Roman"/>
          <w:sz w:val="28"/>
          <w:szCs w:val="28"/>
        </w:rPr>
        <w:t xml:space="preserve">                    </w:t>
      </w:r>
      <w:r w:rsidRPr="004B056B">
        <w:rPr>
          <w:rFonts w:ascii="Times New Roman" w:hAnsi="Times New Roman" w:cs="Times New Roman"/>
          <w:sz w:val="28"/>
          <w:szCs w:val="28"/>
        </w:rPr>
        <w:t>к предмету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представлять руководителю, иному должностному лицу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или уполномоченному представителю субъекта проверки, присутствующим </w:t>
      </w:r>
      <w:r>
        <w:rPr>
          <w:rFonts w:ascii="Times New Roman" w:hAnsi="Times New Roman" w:cs="Times New Roman"/>
          <w:sz w:val="28"/>
          <w:szCs w:val="28"/>
        </w:rPr>
        <w:t xml:space="preserve">                </w:t>
      </w:r>
      <w:r w:rsidRPr="004B056B">
        <w:rPr>
          <w:rFonts w:ascii="Times New Roman" w:hAnsi="Times New Roman" w:cs="Times New Roman"/>
          <w:sz w:val="28"/>
          <w:szCs w:val="28"/>
        </w:rPr>
        <w:t>при проведении проверки, информацию и документы, относящиеся к предмету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знакомить руководителя, иное должностное лицо или уполномоченного представителя субъекта проверки с результатами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юридических лиц;</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соблюдать сроки проведения проверки, установленные Федеральным </w:t>
      </w:r>
      <w:hyperlink r:id="rId4" w:history="1">
        <w:r w:rsidRPr="004B056B">
          <w:rPr>
            <w:rStyle w:val="aa"/>
            <w:rFonts w:ascii="Times New Roman" w:hAnsi="Times New Roman"/>
            <w:color w:val="auto"/>
            <w:sz w:val="28"/>
            <w:szCs w:val="28"/>
          </w:rPr>
          <w:t>законом</w:t>
        </w:r>
      </w:hyperlink>
      <w:r w:rsidRPr="004B056B">
        <w:rPr>
          <w:rFonts w:ascii="Times New Roman" w:hAnsi="Times New Roman" w:cs="Times New Roman"/>
          <w:sz w:val="28"/>
          <w:szCs w:val="28"/>
        </w:rPr>
        <w:t xml:space="preserve"> от 26.12.2008 № 294-ФЗ «О защите прав юридических лиц </w:t>
      </w:r>
      <w:r>
        <w:rPr>
          <w:rFonts w:ascii="Times New Roman" w:hAnsi="Times New Roman" w:cs="Times New Roman"/>
          <w:sz w:val="28"/>
          <w:szCs w:val="28"/>
        </w:rPr>
        <w:t xml:space="preserve">                               </w:t>
      </w:r>
      <w:r w:rsidRPr="004B056B">
        <w:rPr>
          <w:rFonts w:ascii="Times New Roman" w:hAnsi="Times New Roman" w:cs="Times New Roman"/>
          <w:sz w:val="28"/>
          <w:szCs w:val="28"/>
        </w:rPr>
        <w:t>и индивидуальных предпринимателей при осуществлении государственного контроля (надзора) и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осуществлять запись о проведенной проверке в журнале учета проверок, при отсутствии журнала учета проверок осуществлять соответствующую запись </w:t>
      </w:r>
      <w:r>
        <w:rPr>
          <w:rFonts w:ascii="Times New Roman" w:hAnsi="Times New Roman" w:cs="Times New Roman"/>
          <w:sz w:val="28"/>
          <w:szCs w:val="28"/>
        </w:rPr>
        <w:t xml:space="preserve">    </w:t>
      </w:r>
      <w:r w:rsidRPr="004B056B">
        <w:rPr>
          <w:rFonts w:ascii="Times New Roman" w:hAnsi="Times New Roman" w:cs="Times New Roman"/>
          <w:sz w:val="28"/>
          <w:szCs w:val="28"/>
        </w:rPr>
        <w:t>в акте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p>
    <w:p w:rsidR="00C34C9A" w:rsidRPr="004B056B" w:rsidRDefault="00C34C9A" w:rsidP="00C34C9A">
      <w:pPr>
        <w:suppressAutoHyphen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B056B">
        <w:rPr>
          <w:rFonts w:ascii="Times New Roman" w:hAnsi="Times New Roman" w:cs="Times New Roman"/>
          <w:sz w:val="28"/>
          <w:szCs w:val="28"/>
        </w:rPr>
        <w:t>Права и обязанности юридических лиц и индивидуальных предпринимателей, в отношении которых осуществляются мероприятия по муниципальному контролю</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lastRenderedPageBreak/>
        <w:t>8. Руководитель, иное должностное лицо или уполномоченный представитель субъекта проверок при проведении проверки имеет право:</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i/>
          <w:color w:val="000000"/>
          <w:sz w:val="28"/>
          <w:szCs w:val="28"/>
          <w:u w:val="single"/>
        </w:rPr>
      </w:pPr>
      <w:r w:rsidRPr="004B056B">
        <w:rPr>
          <w:rFonts w:ascii="Times New Roman" w:hAnsi="Times New Roman" w:cs="Times New Roman"/>
          <w:sz w:val="28"/>
          <w:szCs w:val="28"/>
        </w:rPr>
        <w:t>получать от должностных лиц</w:t>
      </w:r>
      <w:r>
        <w:rPr>
          <w:rFonts w:ascii="Times New Roman" w:hAnsi="Times New Roman" w:cs="Times New Roman"/>
          <w:sz w:val="28"/>
          <w:szCs w:val="28"/>
        </w:rPr>
        <w:t xml:space="preserve"> Листвянского сельсовета</w:t>
      </w:r>
      <w:r w:rsidRPr="004B056B">
        <w:rPr>
          <w:rFonts w:ascii="Times New Roman" w:hAnsi="Times New Roman" w:cs="Times New Roman"/>
          <w:sz w:val="28"/>
          <w:szCs w:val="28"/>
        </w:rPr>
        <w:t xml:space="preserve"> информацию, которая относится к предмету проверки и предоставление которой предусмотрено муниципальными правовыми актами </w:t>
      </w:r>
      <w:r>
        <w:rPr>
          <w:rFonts w:ascii="Times New Roman" w:hAnsi="Times New Roman" w:cs="Times New Roman"/>
          <w:sz w:val="28"/>
          <w:szCs w:val="28"/>
        </w:rPr>
        <w:t>Листвянского сельсовета</w:t>
      </w:r>
      <w:r w:rsidRPr="004B056B">
        <w:rPr>
          <w:rFonts w:ascii="Times New Roman" w:hAnsi="Times New Roman" w:cs="Times New Roman"/>
          <w:i/>
          <w:color w:val="000000"/>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r>
        <w:rPr>
          <w:rFonts w:ascii="Times New Roman" w:hAnsi="Times New Roman" w:cs="Times New Roman"/>
          <w:sz w:val="28"/>
          <w:szCs w:val="28"/>
        </w:rPr>
        <w:t xml:space="preserve"> Листвянского сельсовета</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обжаловать действия (бездействие) должностных лиц </w:t>
      </w:r>
      <w:r>
        <w:rPr>
          <w:rFonts w:ascii="Times New Roman" w:hAnsi="Times New Roman" w:cs="Times New Roman"/>
          <w:sz w:val="28"/>
          <w:szCs w:val="28"/>
        </w:rPr>
        <w:t>Листвянского сельсовета</w:t>
      </w:r>
      <w:r w:rsidRPr="004B056B">
        <w:rPr>
          <w:rFonts w:ascii="Times New Roman" w:hAnsi="Times New Roman" w:cs="Times New Roman"/>
          <w:i/>
          <w:sz w:val="28"/>
          <w:szCs w:val="28"/>
        </w:rPr>
        <w:t>,</w:t>
      </w:r>
      <w:r w:rsidRPr="004B056B">
        <w:rPr>
          <w:rFonts w:ascii="Times New Roman" w:hAnsi="Times New Roman" w:cs="Times New Roman"/>
          <w:sz w:val="28"/>
          <w:szCs w:val="28"/>
        </w:rPr>
        <w:t xml:space="preserve">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осуществлять иные права, предусмотренные действующим законодательством Российской Федерации.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9. Субъекты проверок при проведении проверки обязаны: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обеспечивать присутствие руководителей и иных должностных лиц субъектов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представлять должностным лицам</w:t>
      </w:r>
      <w:r>
        <w:rPr>
          <w:rFonts w:ascii="Times New Roman" w:hAnsi="Times New Roman" w:cs="Times New Roman"/>
          <w:sz w:val="28"/>
          <w:szCs w:val="28"/>
        </w:rPr>
        <w:t xml:space="preserve">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необходимые для проведения проверки документы;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не препятствовать осуществлению должностными лицами </w:t>
      </w:r>
      <w:r>
        <w:rPr>
          <w:rFonts w:ascii="Times New Roman" w:hAnsi="Times New Roman" w:cs="Times New Roman"/>
          <w:sz w:val="28"/>
          <w:szCs w:val="28"/>
        </w:rPr>
        <w:t xml:space="preserve">Листвянского сельсовета </w:t>
      </w:r>
      <w:r w:rsidRPr="004B056B">
        <w:rPr>
          <w:rFonts w:ascii="Times New Roman" w:hAnsi="Times New Roman" w:cs="Times New Roman"/>
          <w:sz w:val="28"/>
          <w:szCs w:val="28"/>
        </w:rPr>
        <w:t xml:space="preserve">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исполнять иные обязанности, предусмотренные действующим законодательством Российской Федерации.</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Описание результата осуществления муниципального контроля</w:t>
      </w:r>
    </w:p>
    <w:p w:rsidR="00C34C9A" w:rsidRPr="004B056B" w:rsidRDefault="00C34C9A" w:rsidP="00C34C9A">
      <w:pPr>
        <w:suppressAutoHyphens/>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10. Результатом осуществления муниципального контроля является акт проверки и принятие мер при выявлении нарушений обязательных требований</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 и требований муниципальных правовых актов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056B">
        <w:rPr>
          <w:rFonts w:ascii="Times New Roman" w:hAnsi="Times New Roman" w:cs="Times New Roman"/>
          <w:sz w:val="28"/>
          <w:szCs w:val="28"/>
        </w:rPr>
        <w:t>по вопросам обеспечения сохранности автомобильных дорог местного значения</w:t>
      </w:r>
      <w:r w:rsidRPr="004B056B">
        <w:rPr>
          <w:rFonts w:ascii="Times New Roman" w:hAnsi="Times New Roman" w:cs="Times New Roman"/>
          <w:color w:val="000000"/>
          <w:sz w:val="28"/>
          <w:szCs w:val="28"/>
        </w:rPr>
        <w:t>.</w:t>
      </w:r>
    </w:p>
    <w:p w:rsidR="00C34C9A" w:rsidRPr="004B056B" w:rsidRDefault="00C34C9A" w:rsidP="00C34C9A">
      <w:pPr>
        <w:pStyle w:val="ConsPlusNormal0"/>
        <w:suppressAutoHyphens/>
        <w:ind w:firstLine="0"/>
        <w:rPr>
          <w:rFonts w:ascii="Times New Roman" w:hAnsi="Times New Roman" w:cs="Times New Roman"/>
          <w:sz w:val="28"/>
          <w:szCs w:val="28"/>
        </w:rPr>
      </w:pP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2. Требования к порядку осуществления муниципального контроля</w:t>
      </w: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Порядок информирования об осуществлении</w:t>
      </w: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муниципального контроля</w:t>
      </w:r>
    </w:p>
    <w:p w:rsidR="00C34C9A" w:rsidRPr="00D810DA"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11. Информация о месте нахождения, графике работы и контактных телефонах, адресах электронной почты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приводится в приложении 1 и размещается на официальном сайте </w:t>
      </w:r>
      <w:r>
        <w:rPr>
          <w:rFonts w:ascii="Times New Roman" w:hAnsi="Times New Roman" w:cs="Times New Roman"/>
          <w:sz w:val="28"/>
          <w:szCs w:val="28"/>
        </w:rPr>
        <w:t xml:space="preserve">Листвянского сельсовета </w:t>
      </w:r>
      <w:proofErr w:type="spellStart"/>
      <w:r>
        <w:rPr>
          <w:rFonts w:ascii="Times New Roman" w:hAnsi="Times New Roman" w:cs="Times New Roman"/>
          <w:sz w:val="28"/>
          <w:szCs w:val="28"/>
          <w:lang w:val="en-US"/>
        </w:rPr>
        <w:t>listvjanka</w:t>
      </w:r>
      <w:proofErr w:type="spellEnd"/>
      <w:r w:rsidRPr="00D810DA">
        <w:rPr>
          <w:rFonts w:ascii="Times New Roman" w:hAnsi="Times New Roman" w:cs="Times New Roman"/>
          <w:sz w:val="28"/>
          <w:szCs w:val="28"/>
        </w:rPr>
        <w:t>.</w:t>
      </w:r>
      <w:r>
        <w:rPr>
          <w:rFonts w:ascii="Times New Roman" w:hAnsi="Times New Roman" w:cs="Times New Roman"/>
          <w:sz w:val="28"/>
          <w:szCs w:val="28"/>
          <w:lang w:val="en-US"/>
        </w:rPr>
        <w:t>r</w:t>
      </w:r>
      <w:r w:rsidRPr="00D810DA">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Для получения информации об осуществлении муниципального контроля,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о ходе осуществления муниципального контроля субъекты проверок и иные </w:t>
      </w:r>
      <w:r w:rsidRPr="004B056B">
        <w:rPr>
          <w:rFonts w:ascii="Times New Roman" w:hAnsi="Times New Roman" w:cs="Times New Roman"/>
          <w:sz w:val="28"/>
          <w:szCs w:val="28"/>
        </w:rPr>
        <w:lastRenderedPageBreak/>
        <w:t>заинтересованные лица (далее – заявители) обращаются в</w:t>
      </w:r>
      <w:r>
        <w:rPr>
          <w:rFonts w:ascii="Times New Roman" w:hAnsi="Times New Roman" w:cs="Times New Roman"/>
          <w:sz w:val="28"/>
          <w:szCs w:val="28"/>
        </w:rPr>
        <w:t xml:space="preserve"> администрацию Листвянского сельсовета</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12. Информация по вопросам осуществления муниципального контроля,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о ходе осуществления муниципального контроля предоставляется заявителям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в устной (лично или по телефону) или письменной форме, в том числе </w:t>
      </w:r>
      <w:r>
        <w:rPr>
          <w:rFonts w:ascii="Times New Roman" w:hAnsi="Times New Roman" w:cs="Times New Roman"/>
          <w:sz w:val="28"/>
          <w:szCs w:val="28"/>
        </w:rPr>
        <w:t xml:space="preserve">                            </w:t>
      </w:r>
      <w:r w:rsidRPr="004B056B">
        <w:rPr>
          <w:rFonts w:ascii="Times New Roman" w:hAnsi="Times New Roman" w:cs="Times New Roman"/>
          <w:sz w:val="28"/>
          <w:szCs w:val="28"/>
        </w:rPr>
        <w:t>в электронной форме.</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При ответах по телефону</w:t>
      </w:r>
      <w:r w:rsidRPr="004B056B">
        <w:rPr>
          <w:rFonts w:ascii="Times New Roman" w:hAnsi="Times New Roman" w:cs="Times New Roman"/>
          <w:color w:val="000000"/>
          <w:sz w:val="28"/>
          <w:szCs w:val="28"/>
        </w:rPr>
        <w:t xml:space="preserve"> должностные лица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подробно, со ссылками на соответствующие нормативные правовые акты, информируют обратившихся по интересующим их вопросам. Ответ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на телефонный звонок должен содержать информацию о фамилии, имени, отчестве и должности принявшего телефонный звонок.</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При обращении за информацией заявителя лично должностные лица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обязаны принять его в соответствии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с графиком работы. Продолжительность приема при личном обращении - 15 минут. Время ожидания в очереди при личном обращении не должно превышать 15 минут.</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Если для подготовки ответа на устное обращение требуется более 15 минут, должностное лицо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осуществляющее устное информирование, предлагает заявителю назначить другое удобное </w:t>
      </w:r>
      <w:r>
        <w:rPr>
          <w:rFonts w:ascii="Times New Roman" w:hAnsi="Times New Roman" w:cs="Times New Roman"/>
          <w:sz w:val="28"/>
          <w:szCs w:val="28"/>
        </w:rPr>
        <w:t xml:space="preserve">                     </w:t>
      </w:r>
      <w:r w:rsidRPr="004B056B">
        <w:rPr>
          <w:rFonts w:ascii="Times New Roman" w:hAnsi="Times New Roman" w:cs="Times New Roman"/>
          <w:sz w:val="28"/>
          <w:szCs w:val="28"/>
        </w:rPr>
        <w:t>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Pr>
          <w:rFonts w:ascii="Times New Roman" w:hAnsi="Times New Roman" w:cs="Times New Roman"/>
          <w:sz w:val="28"/>
          <w:szCs w:val="28"/>
        </w:rPr>
        <w:t>администрацию Листвянского сельсовета</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При обращении за информацией по электронной почте, в том числе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Pr="004B056B">
        <w:rPr>
          <w:rFonts w:ascii="Times New Roman" w:hAnsi="Times New Roman" w:cs="Times New Roman"/>
          <w:color w:val="000000"/>
          <w:sz w:val="28"/>
          <w:szCs w:val="28"/>
        </w:rPr>
        <w:lastRenderedPageBreak/>
        <w:t xml:space="preserve">руководитель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вправе продлить срок рассмотрения обращения не более чем на 30 дней, уведомив заявителя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о продлении срока рассмотрения.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В письменном ответе на обращение указывается фамилия и номер телефона исполнителя. </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iCs/>
          <w:color w:val="000000"/>
          <w:sz w:val="28"/>
          <w:szCs w:val="28"/>
        </w:rPr>
      </w:pPr>
      <w:r w:rsidRPr="004B056B">
        <w:rPr>
          <w:rFonts w:ascii="Times New Roman" w:hAnsi="Times New Roman" w:cs="Times New Roman"/>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В случае если текст письменного обращения не поддается прочтению, ответ на обращение не дается и оно не подлежит направлению на рассмотрение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14. В помещениях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предусматриваются места для информирования заявителей и заполнения документов.</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Информационные стенды содержат информацию по вопросам осуществления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образцы заполнения документов;</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справочную информацию о должностных лицах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графике работы, номерах телефонов, адресах электронной </w:t>
      </w:r>
      <w:proofErr w:type="spellStart"/>
      <w:r w:rsidRPr="004B056B">
        <w:rPr>
          <w:rFonts w:ascii="Times New Roman" w:hAnsi="Times New Roman" w:cs="Times New Roman"/>
          <w:color w:val="000000"/>
          <w:sz w:val="28"/>
          <w:szCs w:val="28"/>
        </w:rPr>
        <w:t>почты;текст</w:t>
      </w:r>
      <w:proofErr w:type="spellEnd"/>
      <w:r w:rsidRPr="004B056B">
        <w:rPr>
          <w:rFonts w:ascii="Times New Roman" w:hAnsi="Times New Roman" w:cs="Times New Roman"/>
          <w:color w:val="000000"/>
          <w:sz w:val="28"/>
          <w:szCs w:val="28"/>
        </w:rPr>
        <w:t xml:space="preserve"> административного регламента с приложениями.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p>
    <w:p w:rsidR="00C34C9A" w:rsidRPr="004B056B" w:rsidRDefault="00C34C9A" w:rsidP="00C34C9A">
      <w:pPr>
        <w:suppressAutoHyphens/>
        <w:autoSpaceDE w:val="0"/>
        <w:autoSpaceDN w:val="0"/>
        <w:adjustRightInd w:val="0"/>
        <w:spacing w:after="0"/>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Срок осуществления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lastRenderedPageBreak/>
        <w:t>15. Срок проведения каждой проверки при осуществлении муниципального контроля не может превышать двадцати рабочих дней.</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Плановые проверки проводятся не чаще чем один раз в три года.</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16.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Pr>
          <w:rFonts w:ascii="Times New Roman" w:hAnsi="Times New Roman" w:cs="Times New Roman"/>
          <w:color w:val="000000"/>
          <w:sz w:val="28"/>
          <w:szCs w:val="28"/>
        </w:rPr>
        <w:t>главой Листвянского сельсовета</w:t>
      </w:r>
      <w:r w:rsidRPr="004B056B">
        <w:rPr>
          <w:rFonts w:ascii="Times New Roman" w:hAnsi="Times New Roman" w:cs="Times New Roman"/>
          <w:color w:val="000000"/>
          <w:sz w:val="28"/>
          <w:szCs w:val="28"/>
        </w:rPr>
        <w:t xml:space="preserve">, но не более чем на двадцать рабочих дней в отношении малых предприятий, </w:t>
      </w:r>
      <w:proofErr w:type="spellStart"/>
      <w:r w:rsidRPr="004B056B">
        <w:rPr>
          <w:rFonts w:ascii="Times New Roman" w:hAnsi="Times New Roman" w:cs="Times New Roman"/>
          <w:color w:val="000000"/>
          <w:sz w:val="28"/>
          <w:szCs w:val="28"/>
        </w:rPr>
        <w:t>микропредприятий</w:t>
      </w:r>
      <w:proofErr w:type="spellEnd"/>
      <w:r w:rsidRPr="004B056B">
        <w:rPr>
          <w:rFonts w:ascii="Times New Roman" w:hAnsi="Times New Roman" w:cs="Times New Roman"/>
          <w:color w:val="000000"/>
          <w:sz w:val="28"/>
          <w:szCs w:val="28"/>
        </w:rPr>
        <w:t xml:space="preserve"> - не более чем на пятнадцать часов.</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p>
    <w:p w:rsidR="00C34C9A" w:rsidRPr="00320B07" w:rsidRDefault="00C34C9A" w:rsidP="00C34C9A">
      <w:pPr>
        <w:pStyle w:val="ConsPlusNormal0"/>
        <w:suppressAutoHyphens/>
        <w:ind w:firstLine="0"/>
        <w:jc w:val="center"/>
        <w:rPr>
          <w:rFonts w:ascii="Times New Roman" w:hAnsi="Times New Roman" w:cs="Times New Roman"/>
          <w:b/>
          <w:sz w:val="28"/>
          <w:szCs w:val="28"/>
        </w:rPr>
      </w:pPr>
      <w:r w:rsidRPr="00320B07">
        <w:rPr>
          <w:rFonts w:ascii="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17. Осуществление муниципального контроля предусматривает выполнение следующих административных процедур:</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подготовка и утверждение ежегодных планов проведения плановых проверок;</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принятие решения о проведении проверки и подготовка к проведению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проведение проверки и составление акта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принятие мер при выявлении нарушений в деятельности субъекта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Блок-схема осуществления муниципального контроля представлена </w:t>
      </w:r>
      <w:r>
        <w:rPr>
          <w:rFonts w:ascii="Times New Roman" w:hAnsi="Times New Roman" w:cs="Times New Roman"/>
          <w:sz w:val="28"/>
          <w:szCs w:val="28"/>
        </w:rPr>
        <w:t xml:space="preserve">                       </w:t>
      </w:r>
      <w:r w:rsidRPr="004B056B">
        <w:rPr>
          <w:rFonts w:ascii="Times New Roman" w:hAnsi="Times New Roman" w:cs="Times New Roman"/>
          <w:sz w:val="28"/>
          <w:szCs w:val="28"/>
        </w:rPr>
        <w:t>в приложении 2.</w:t>
      </w:r>
    </w:p>
    <w:p w:rsidR="00C34C9A" w:rsidRPr="004B056B" w:rsidRDefault="00C34C9A" w:rsidP="00C34C9A">
      <w:pPr>
        <w:pStyle w:val="ConsPlusNormal0"/>
        <w:suppressAutoHyphens/>
        <w:ind w:firstLine="0"/>
        <w:rPr>
          <w:rFonts w:ascii="Times New Roman" w:hAnsi="Times New Roman" w:cs="Times New Roman"/>
          <w:i/>
          <w:sz w:val="28"/>
          <w:szCs w:val="28"/>
        </w:rPr>
      </w:pP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Подготовка и утверждение ежегодных планов проведения плановых проверок</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color w:val="000000"/>
          <w:sz w:val="28"/>
          <w:szCs w:val="28"/>
        </w:rPr>
        <w:t xml:space="preserve">18. Основанием для начала административной процедуры по подготовке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 xml:space="preserve">и утверждению ежегодного плана проведения плановых проверок является требование Федерального закона от </w:t>
      </w:r>
      <w:r w:rsidRPr="004B056B">
        <w:rPr>
          <w:rFonts w:ascii="Times New Roman" w:hAnsi="Times New Roman" w:cs="Times New Roman"/>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lastRenderedPageBreak/>
        <w:t>19. Основанием для включения плановой проверки в ежегодный план проведения плановых проверок является истечение трех лет со дня: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1) государственной регистрации юридического лица, индивидуального предпринимателя;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2) окончания проведения последней плановой проверки юридического лица, индивидуального предпринимателя;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20. Проект ежегодного плана проведения плановых проверок юридических лиц и </w:t>
      </w:r>
      <w:r w:rsidRPr="004B056B">
        <w:rPr>
          <w:rFonts w:ascii="Times New Roman" w:hAnsi="Times New Roman" w:cs="Times New Roman"/>
          <w:sz w:val="28"/>
          <w:szCs w:val="28"/>
        </w:rPr>
        <w:t>индивидуальных предпринимателей</w:t>
      </w:r>
      <w:r w:rsidRPr="004B056B">
        <w:rPr>
          <w:rFonts w:ascii="Times New Roman" w:hAnsi="Times New Roman" w:cs="Times New Roman"/>
          <w:color w:val="000000"/>
          <w:sz w:val="28"/>
          <w:szCs w:val="28"/>
        </w:rPr>
        <w:t xml:space="preserve"> разрабатывается должностным лицом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 xml:space="preserve">по типовой </w:t>
      </w:r>
      <w:hyperlink r:id="rId5" w:history="1">
        <w:r w:rsidRPr="004B056B">
          <w:rPr>
            <w:rStyle w:val="aa"/>
            <w:rFonts w:ascii="Times New Roman" w:hAnsi="Times New Roman"/>
            <w:color w:val="000000"/>
            <w:sz w:val="28"/>
            <w:szCs w:val="28"/>
          </w:rPr>
          <w:t>форм</w:t>
        </w:r>
      </w:hyperlink>
      <w:r w:rsidRPr="004B056B">
        <w:rPr>
          <w:rFonts w:ascii="Times New Roman" w:hAnsi="Times New Roman" w:cs="Times New Roman"/>
          <w:color w:val="000000"/>
          <w:sz w:val="28"/>
          <w:szCs w:val="28"/>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6" w:history="1">
        <w:r w:rsidRPr="004B056B">
          <w:rPr>
            <w:rStyle w:val="aa"/>
            <w:rFonts w:ascii="Times New Roman" w:hAnsi="Times New Roman"/>
            <w:color w:val="000000"/>
            <w:sz w:val="28"/>
            <w:szCs w:val="28"/>
          </w:rPr>
          <w:t>(приложение 3)</w:t>
        </w:r>
      </w:hyperlink>
      <w:r w:rsidRPr="004B056B">
        <w:rPr>
          <w:rFonts w:ascii="Times New Roman" w:hAnsi="Times New Roman" w:cs="Times New Roman"/>
          <w:color w:val="000000"/>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color w:val="000000"/>
          <w:sz w:val="28"/>
          <w:szCs w:val="28"/>
        </w:rPr>
        <w:t xml:space="preserve">Подготовленный проект ежегодного плана проведения плановых проверок юридических лиц и </w:t>
      </w:r>
      <w:r w:rsidRPr="004B056B">
        <w:rPr>
          <w:rFonts w:ascii="Times New Roman" w:hAnsi="Times New Roman" w:cs="Times New Roman"/>
          <w:sz w:val="28"/>
          <w:szCs w:val="28"/>
        </w:rPr>
        <w:t>индивидуальных предпринимателей</w:t>
      </w:r>
      <w:r w:rsidRPr="004B056B">
        <w:rPr>
          <w:rFonts w:ascii="Times New Roman" w:hAnsi="Times New Roman" w:cs="Times New Roman"/>
          <w:color w:val="000000"/>
          <w:sz w:val="28"/>
          <w:szCs w:val="28"/>
        </w:rPr>
        <w:t xml:space="preserve"> согласовывается путем визирования </w:t>
      </w:r>
      <w:r>
        <w:rPr>
          <w:rFonts w:ascii="Times New Roman" w:hAnsi="Times New Roman" w:cs="Times New Roman"/>
          <w:color w:val="000000"/>
          <w:sz w:val="28"/>
          <w:szCs w:val="28"/>
        </w:rPr>
        <w:t>главой Листвянского сельсовета</w:t>
      </w:r>
      <w:r w:rsidRPr="004B056B">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и д</w:t>
      </w:r>
      <w:r w:rsidRPr="004B056B">
        <w:rPr>
          <w:rFonts w:ascii="Times New Roman" w:hAnsi="Times New Roman" w:cs="Times New Roman"/>
          <w:sz w:val="28"/>
          <w:szCs w:val="28"/>
        </w:rPr>
        <w:t xml:space="preserve">о 1 сентября года, предшествующего году проведения плановых проверок, направляется ответственным должностным лицом </w:t>
      </w:r>
      <w:r>
        <w:rPr>
          <w:rFonts w:ascii="Times New Roman" w:hAnsi="Times New Roman" w:cs="Times New Roman"/>
          <w:sz w:val="28"/>
          <w:szCs w:val="28"/>
        </w:rPr>
        <w:t>администрации Листвянского сельсовета в прокуратуру Искитимского района Новосибирской области</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Pr>
          <w:rFonts w:ascii="Times New Roman" w:hAnsi="Times New Roman" w:cs="Times New Roman"/>
          <w:color w:val="000000"/>
          <w:sz w:val="28"/>
          <w:szCs w:val="28"/>
        </w:rPr>
        <w:t>главе</w:t>
      </w:r>
      <w:r w:rsidRPr="004B056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о проведении совместных плановых проверок.</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рассматривает предложения прокуратуры</w:t>
      </w:r>
      <w:r>
        <w:rPr>
          <w:rFonts w:ascii="Times New Roman" w:hAnsi="Times New Roman" w:cs="Times New Roman"/>
          <w:sz w:val="28"/>
          <w:szCs w:val="28"/>
        </w:rPr>
        <w:t xml:space="preserve"> Искитимского района </w:t>
      </w:r>
      <w:r w:rsidRPr="004B056B">
        <w:rPr>
          <w:rFonts w:ascii="Times New Roman" w:hAnsi="Times New Roman" w:cs="Times New Roman"/>
          <w:sz w:val="28"/>
          <w:szCs w:val="28"/>
        </w:rPr>
        <w:t xml:space="preserve"> и </w:t>
      </w:r>
      <w:r>
        <w:rPr>
          <w:rFonts w:ascii="Times New Roman" w:hAnsi="Times New Roman" w:cs="Times New Roman"/>
          <w:sz w:val="28"/>
          <w:szCs w:val="28"/>
        </w:rPr>
        <w:t xml:space="preserve">по итогам их рассмотрения </w:t>
      </w:r>
      <w:r w:rsidRPr="004B056B">
        <w:rPr>
          <w:rFonts w:ascii="Times New Roman" w:hAnsi="Times New Roman" w:cs="Times New Roman"/>
          <w:sz w:val="28"/>
          <w:szCs w:val="28"/>
        </w:rPr>
        <w:t xml:space="preserve">до 1 ноября года, предшествующего году проведения плановых проверок, </w:t>
      </w:r>
      <w:r>
        <w:rPr>
          <w:rFonts w:ascii="Times New Roman" w:hAnsi="Times New Roman" w:cs="Times New Roman"/>
          <w:color w:val="000000"/>
          <w:sz w:val="28"/>
          <w:szCs w:val="28"/>
        </w:rPr>
        <w:t>глава  Листвянского сельсовета</w:t>
      </w:r>
      <w:r>
        <w:rPr>
          <w:rFonts w:ascii="Times New Roman" w:hAnsi="Times New Roman" w:cs="Times New Roman"/>
          <w:sz w:val="28"/>
          <w:szCs w:val="28"/>
        </w:rPr>
        <w:t xml:space="preserve"> издает распоряжение </w:t>
      </w:r>
      <w:r w:rsidRPr="004B056B">
        <w:rPr>
          <w:rFonts w:ascii="Times New Roman" w:hAnsi="Times New Roman" w:cs="Times New Roman"/>
          <w:sz w:val="28"/>
          <w:szCs w:val="28"/>
        </w:rPr>
        <w:t xml:space="preserve">об утверждении </w:t>
      </w:r>
      <w:r w:rsidRPr="004B056B">
        <w:rPr>
          <w:rFonts w:ascii="Times New Roman" w:hAnsi="Times New Roman" w:cs="Times New Roman"/>
          <w:color w:val="000000"/>
          <w:sz w:val="28"/>
          <w:szCs w:val="28"/>
        </w:rPr>
        <w:t xml:space="preserve">ежегодного плана проведения плановых проверок юридических лиц и </w:t>
      </w:r>
      <w:r w:rsidRPr="004B056B">
        <w:rPr>
          <w:rFonts w:ascii="Times New Roman" w:hAnsi="Times New Roman" w:cs="Times New Roman"/>
          <w:sz w:val="28"/>
          <w:szCs w:val="28"/>
        </w:rPr>
        <w:t xml:space="preserve">индивидуальных предпринимателей </w:t>
      </w:r>
      <w:r w:rsidRPr="004B056B">
        <w:rPr>
          <w:rFonts w:ascii="Times New Roman" w:hAnsi="Times New Roman" w:cs="Times New Roman"/>
          <w:color w:val="000000"/>
          <w:sz w:val="28"/>
          <w:szCs w:val="28"/>
        </w:rPr>
        <w:t xml:space="preserve">и </w:t>
      </w:r>
      <w:r w:rsidRPr="004B056B">
        <w:rPr>
          <w:rFonts w:ascii="Times New Roman" w:hAnsi="Times New Roman" w:cs="Times New Roman"/>
          <w:sz w:val="28"/>
          <w:szCs w:val="28"/>
        </w:rPr>
        <w:t xml:space="preserve">направляет его в прокуратуру </w:t>
      </w:r>
      <w:r>
        <w:rPr>
          <w:rFonts w:ascii="Times New Roman" w:hAnsi="Times New Roman" w:cs="Times New Roman"/>
          <w:sz w:val="28"/>
          <w:szCs w:val="28"/>
        </w:rPr>
        <w:t>Искитимского района.</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lastRenderedPageBreak/>
        <w:t xml:space="preserve">21. Ежегодный план проведения плановых проверок </w:t>
      </w:r>
      <w:r w:rsidRPr="004B056B">
        <w:rPr>
          <w:rFonts w:ascii="Times New Roman" w:hAnsi="Times New Roman" w:cs="Times New Roman"/>
          <w:color w:val="000000"/>
          <w:sz w:val="28"/>
          <w:szCs w:val="28"/>
        </w:rPr>
        <w:t xml:space="preserve">юридических лиц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 xml:space="preserve">и </w:t>
      </w:r>
      <w:r w:rsidRPr="004B056B">
        <w:rPr>
          <w:rFonts w:ascii="Times New Roman" w:hAnsi="Times New Roman" w:cs="Times New Roman"/>
          <w:sz w:val="28"/>
          <w:szCs w:val="28"/>
        </w:rPr>
        <w:t>индивидуальных предпринимателей</w:t>
      </w:r>
      <w:r w:rsidRPr="004B056B">
        <w:rPr>
          <w:rFonts w:ascii="Times New Roman" w:hAnsi="Times New Roman" w:cs="Times New Roman"/>
          <w:color w:val="000000"/>
          <w:sz w:val="28"/>
          <w:szCs w:val="28"/>
        </w:rPr>
        <w:t xml:space="preserve"> </w:t>
      </w:r>
      <w:r w:rsidRPr="004B056B">
        <w:rPr>
          <w:rFonts w:ascii="Times New Roman" w:hAnsi="Times New Roman" w:cs="Times New Roman"/>
          <w:sz w:val="28"/>
          <w:szCs w:val="28"/>
        </w:rPr>
        <w:t xml:space="preserve">доводится до сведения заинтересованных лиц посредством его размещения на официальном сайте администрации </w:t>
      </w:r>
      <w:r>
        <w:rPr>
          <w:rFonts w:ascii="Times New Roman" w:hAnsi="Times New Roman" w:cs="Times New Roman"/>
          <w:sz w:val="28"/>
          <w:szCs w:val="28"/>
        </w:rPr>
        <w:t>Листвянского сельсовет</w:t>
      </w:r>
      <w:r w:rsidRPr="004B056B">
        <w:rPr>
          <w:rFonts w:ascii="Times New Roman" w:hAnsi="Times New Roman" w:cs="Times New Roman"/>
          <w:sz w:val="28"/>
          <w:szCs w:val="28"/>
        </w:rPr>
        <w:t xml:space="preserve"> в сети Интернет и (или) опубликования в </w:t>
      </w:r>
      <w:r>
        <w:rPr>
          <w:rFonts w:ascii="Times New Roman" w:hAnsi="Times New Roman" w:cs="Times New Roman"/>
          <w:sz w:val="28"/>
          <w:szCs w:val="28"/>
        </w:rPr>
        <w:t>газете "Знаменка"</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22.</w:t>
      </w:r>
      <w:r w:rsidRPr="004B056B">
        <w:rPr>
          <w:rFonts w:ascii="Times New Roman" w:hAnsi="Times New Roman" w:cs="Times New Roman"/>
          <w:color w:val="000000"/>
          <w:sz w:val="28"/>
          <w:szCs w:val="28"/>
        </w:rPr>
        <w:t xml:space="preserve"> Результатом административной процедуры по подготовке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 xml:space="preserve">и утверждению ежегодного плана проведения плановых проверок является утвержденный </w:t>
      </w:r>
      <w:r>
        <w:rPr>
          <w:rFonts w:ascii="Times New Roman" w:hAnsi="Times New Roman" w:cs="Times New Roman"/>
          <w:color w:val="000000"/>
          <w:sz w:val="28"/>
          <w:szCs w:val="28"/>
        </w:rPr>
        <w:t>главой Листвянского сельсовета</w:t>
      </w:r>
      <w:r w:rsidRPr="004B056B">
        <w:rPr>
          <w:rFonts w:ascii="Times New Roman" w:hAnsi="Times New Roman" w:cs="Times New Roman"/>
          <w:color w:val="000000"/>
          <w:sz w:val="28"/>
          <w:szCs w:val="28"/>
        </w:rPr>
        <w:t xml:space="preserve"> ежегодный план проведения плановых проверок юридических лиц и </w:t>
      </w:r>
      <w:r w:rsidRPr="004B056B">
        <w:rPr>
          <w:rFonts w:ascii="Times New Roman" w:hAnsi="Times New Roman" w:cs="Times New Roman"/>
          <w:sz w:val="28"/>
          <w:szCs w:val="28"/>
        </w:rPr>
        <w:t>индивидуальных предпринимателей</w:t>
      </w:r>
      <w:r w:rsidRPr="004B056B">
        <w:rPr>
          <w:rFonts w:ascii="Times New Roman" w:hAnsi="Times New Roman" w:cs="Times New Roman"/>
          <w:color w:val="000000"/>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23. Срок административной процедуры по подготовке и утверждению ежегодного плана проведения плановых проверок юридических лиц </w:t>
      </w:r>
      <w:r>
        <w:rPr>
          <w:rFonts w:ascii="Times New Roman" w:hAnsi="Times New Roman" w:cs="Times New Roman"/>
          <w:color w:val="000000"/>
          <w:sz w:val="28"/>
          <w:szCs w:val="28"/>
        </w:rPr>
        <w:t xml:space="preserve">                               </w:t>
      </w:r>
      <w:r w:rsidRPr="004B056B">
        <w:rPr>
          <w:rFonts w:ascii="Times New Roman" w:hAnsi="Times New Roman" w:cs="Times New Roman"/>
          <w:color w:val="000000"/>
          <w:sz w:val="28"/>
          <w:szCs w:val="28"/>
        </w:rPr>
        <w:t xml:space="preserve">и </w:t>
      </w:r>
      <w:r w:rsidRPr="004B056B">
        <w:rPr>
          <w:rFonts w:ascii="Times New Roman" w:hAnsi="Times New Roman" w:cs="Times New Roman"/>
          <w:sz w:val="28"/>
          <w:szCs w:val="28"/>
        </w:rPr>
        <w:t>индивидуальных предпринимателей</w:t>
      </w:r>
      <w:r w:rsidRPr="004B056B">
        <w:rPr>
          <w:rFonts w:ascii="Times New Roman" w:hAnsi="Times New Roman" w:cs="Times New Roman"/>
          <w:color w:val="000000"/>
          <w:sz w:val="28"/>
          <w:szCs w:val="28"/>
        </w:rPr>
        <w:t xml:space="preserve"> – до 1 ноября года</w:t>
      </w:r>
      <w:r w:rsidRPr="004B056B">
        <w:rPr>
          <w:rFonts w:ascii="Times New Roman" w:hAnsi="Times New Roman" w:cs="Times New Roman"/>
          <w:sz w:val="28"/>
          <w:szCs w:val="28"/>
        </w:rPr>
        <w:t>, предшествующего году проведения плановых проверок.</w:t>
      </w: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Принятие решения о проведении проверки и подготовка к проведению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w:t>
      </w:r>
      <w:r>
        <w:rPr>
          <w:rFonts w:ascii="Times New Roman" w:hAnsi="Times New Roman" w:cs="Times New Roman"/>
          <w:sz w:val="28"/>
          <w:szCs w:val="28"/>
        </w:rPr>
        <w:t xml:space="preserve">                        </w:t>
      </w:r>
      <w:r w:rsidRPr="004B056B">
        <w:rPr>
          <w:rFonts w:ascii="Times New Roman" w:hAnsi="Times New Roman" w:cs="Times New Roman"/>
          <w:sz w:val="28"/>
          <w:szCs w:val="28"/>
        </w:rPr>
        <w:t>и индивидуальных предпринимателей.</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и требований муниципальных правовых актов </w:t>
      </w:r>
      <w:r>
        <w:rPr>
          <w:rFonts w:ascii="Times New Roman" w:hAnsi="Times New Roman" w:cs="Times New Roman"/>
          <w:sz w:val="28"/>
          <w:szCs w:val="28"/>
        </w:rPr>
        <w:t xml:space="preserve">Листвянского сельсовета                          </w:t>
      </w:r>
      <w:r w:rsidRPr="004B056B">
        <w:rPr>
          <w:rFonts w:ascii="Times New Roman" w:hAnsi="Times New Roman" w:cs="Times New Roman"/>
          <w:sz w:val="28"/>
          <w:szCs w:val="28"/>
        </w:rPr>
        <w:t xml:space="preserve"> по вопросам обеспечения сохранности автомобильных дорог местного значения;</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2) поступление в </w:t>
      </w:r>
      <w:r>
        <w:rPr>
          <w:rFonts w:ascii="Times New Roman" w:hAnsi="Times New Roman" w:cs="Times New Roman"/>
          <w:sz w:val="28"/>
          <w:szCs w:val="28"/>
        </w:rPr>
        <w:t>администрацию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обращений </w:t>
      </w:r>
      <w:r>
        <w:rPr>
          <w:rFonts w:ascii="Times New Roman" w:hAnsi="Times New Roman" w:cs="Times New Roman"/>
          <w:sz w:val="28"/>
          <w:szCs w:val="28"/>
        </w:rPr>
        <w:t xml:space="preserve">                  </w:t>
      </w:r>
      <w:r w:rsidRPr="004B056B">
        <w:rPr>
          <w:rFonts w:ascii="Times New Roman" w:hAnsi="Times New Roman" w:cs="Times New Roman"/>
          <w:sz w:val="28"/>
          <w:szCs w:val="28"/>
        </w:rPr>
        <w:t xml:space="preserve">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по вопросам обеспечения сохранности автомобильных дорог местного значения;</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3) поручение Президента Российской Федерации или Правительства Российской Федерации либо Правительства Новосибирской области.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C34C9A" w:rsidRPr="004B056B" w:rsidRDefault="00C34C9A" w:rsidP="00C34C9A">
      <w:pPr>
        <w:pStyle w:val="a6"/>
        <w:suppressAutoHyphens/>
        <w:spacing w:before="0" w:beforeAutospacing="0" w:after="0" w:afterAutospacing="0"/>
        <w:ind w:firstLine="709"/>
        <w:jc w:val="both"/>
        <w:rPr>
          <w:sz w:val="28"/>
          <w:szCs w:val="28"/>
        </w:rPr>
      </w:pPr>
      <w:r w:rsidRPr="004B056B">
        <w:rPr>
          <w:sz w:val="28"/>
          <w:szCs w:val="28"/>
        </w:rPr>
        <w:t xml:space="preserve">27. Плановые и внеплановые проверки проводятся на основании </w:t>
      </w:r>
      <w:r>
        <w:rPr>
          <w:sz w:val="28"/>
          <w:szCs w:val="28"/>
        </w:rPr>
        <w:t>распоряжения главы Листвянского сельсовета</w:t>
      </w:r>
      <w:r w:rsidRPr="004B056B">
        <w:rPr>
          <w:i/>
          <w:sz w:val="28"/>
          <w:szCs w:val="28"/>
        </w:rPr>
        <w:t xml:space="preserve"> </w:t>
      </w:r>
      <w:r w:rsidRPr="004B056B">
        <w:rPr>
          <w:sz w:val="28"/>
          <w:szCs w:val="28"/>
        </w:rPr>
        <w:t>о проведении проверки.</w:t>
      </w:r>
    </w:p>
    <w:p w:rsidR="00C34C9A" w:rsidRPr="004B056B" w:rsidRDefault="00C34C9A" w:rsidP="00C34C9A">
      <w:pPr>
        <w:pStyle w:val="a6"/>
        <w:suppressAutoHyphens/>
        <w:spacing w:before="0" w:beforeAutospacing="0" w:after="0" w:afterAutospacing="0"/>
        <w:ind w:firstLine="709"/>
        <w:jc w:val="both"/>
        <w:rPr>
          <w:sz w:val="28"/>
          <w:szCs w:val="28"/>
        </w:rPr>
      </w:pPr>
      <w:r w:rsidRPr="004B056B">
        <w:rPr>
          <w:sz w:val="28"/>
          <w:szCs w:val="28"/>
        </w:rPr>
        <w:t xml:space="preserve">Подготовку к проведению проверки (плановой, внеплановой) осуществляет должностное лицо </w:t>
      </w:r>
      <w:r>
        <w:rPr>
          <w:sz w:val="28"/>
          <w:szCs w:val="28"/>
        </w:rPr>
        <w:t>администрации Листвянского сельсовета</w:t>
      </w:r>
      <w:r w:rsidRPr="004B056B">
        <w:rPr>
          <w:sz w:val="28"/>
          <w:szCs w:val="28"/>
        </w:rPr>
        <w:t xml:space="preserve">, ответственное </w:t>
      </w:r>
      <w:r>
        <w:rPr>
          <w:sz w:val="28"/>
          <w:szCs w:val="28"/>
        </w:rPr>
        <w:t xml:space="preserve">                 </w:t>
      </w:r>
      <w:r w:rsidRPr="004B056B">
        <w:rPr>
          <w:sz w:val="28"/>
          <w:szCs w:val="28"/>
        </w:rPr>
        <w:lastRenderedPageBreak/>
        <w:t xml:space="preserve">за организацию проведения проверки (далее – специалист, ответственный </w:t>
      </w:r>
      <w:r>
        <w:rPr>
          <w:sz w:val="28"/>
          <w:szCs w:val="28"/>
        </w:rPr>
        <w:t xml:space="preserve">                     </w:t>
      </w:r>
      <w:r w:rsidRPr="004B056B">
        <w:rPr>
          <w:sz w:val="28"/>
          <w:szCs w:val="28"/>
        </w:rPr>
        <w:t>за организацию проверки).</w:t>
      </w:r>
    </w:p>
    <w:p w:rsidR="00C34C9A" w:rsidRPr="004B056B" w:rsidRDefault="00C34C9A" w:rsidP="00C34C9A">
      <w:pPr>
        <w:pStyle w:val="a6"/>
        <w:suppressAutoHyphens/>
        <w:spacing w:before="0" w:beforeAutospacing="0" w:after="0" w:afterAutospacing="0"/>
        <w:ind w:firstLine="709"/>
        <w:jc w:val="both"/>
        <w:rPr>
          <w:sz w:val="28"/>
          <w:szCs w:val="28"/>
        </w:rPr>
      </w:pPr>
      <w:r w:rsidRPr="004B056B">
        <w:rPr>
          <w:sz w:val="28"/>
          <w:szCs w:val="28"/>
        </w:rPr>
        <w:t xml:space="preserve">28.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Pr>
          <w:sz w:val="28"/>
          <w:szCs w:val="28"/>
        </w:rPr>
        <w:t>распоряжения главы Листвянского сельсовета</w:t>
      </w:r>
      <w:r w:rsidRPr="004B056B">
        <w:rPr>
          <w:i/>
          <w:sz w:val="28"/>
          <w:szCs w:val="28"/>
        </w:rPr>
        <w:t xml:space="preserve"> </w:t>
      </w:r>
      <w:r w:rsidRPr="004B056B">
        <w:rPr>
          <w:sz w:val="28"/>
          <w:szCs w:val="28"/>
        </w:rPr>
        <w:t xml:space="preserve">о проведении плановой проверки юридического лица - в соответствии </w:t>
      </w:r>
      <w:r w:rsidRPr="004B056B">
        <w:rPr>
          <w:color w:val="000000"/>
          <w:sz w:val="28"/>
          <w:szCs w:val="28"/>
        </w:rPr>
        <w:t xml:space="preserve">с типовой </w:t>
      </w:r>
      <w:hyperlink r:id="rId7" w:history="1">
        <w:r w:rsidRPr="004B056B">
          <w:rPr>
            <w:rStyle w:val="aa"/>
            <w:color w:val="000000"/>
            <w:sz w:val="28"/>
            <w:szCs w:val="28"/>
          </w:rPr>
          <w:t>формой</w:t>
        </w:r>
      </w:hyperlink>
      <w:r w:rsidRPr="004B056B">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8" w:history="1">
        <w:r w:rsidRPr="004B056B">
          <w:rPr>
            <w:rStyle w:val="aa"/>
            <w:color w:val="000000"/>
            <w:sz w:val="28"/>
            <w:szCs w:val="28"/>
          </w:rPr>
          <w:t>(приложение 4)</w:t>
        </w:r>
      </w:hyperlink>
      <w:r w:rsidRPr="004B056B">
        <w:rPr>
          <w:color w:val="000000"/>
          <w:sz w:val="28"/>
          <w:szCs w:val="28"/>
        </w:rPr>
        <w:t xml:space="preserve">, </w:t>
      </w:r>
      <w:r w:rsidRPr="004B056B">
        <w:rPr>
          <w:sz w:val="28"/>
          <w:szCs w:val="28"/>
        </w:rPr>
        <w:t xml:space="preserve">и передачу его на подпись </w:t>
      </w:r>
      <w:r>
        <w:rPr>
          <w:sz w:val="28"/>
          <w:szCs w:val="28"/>
        </w:rPr>
        <w:t>главе Листвянского сельсовета</w:t>
      </w:r>
      <w:r w:rsidRPr="004B056B">
        <w:rPr>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sz w:val="28"/>
          <w:szCs w:val="28"/>
        </w:rPr>
        <w:t>Распоряжение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 xml:space="preserve">о проведении плановой проверки подписывается </w:t>
      </w:r>
      <w:r>
        <w:rPr>
          <w:rFonts w:ascii="Times New Roman" w:hAnsi="Times New Roman" w:cs="Times New Roman"/>
          <w:color w:val="000000"/>
          <w:sz w:val="28"/>
          <w:szCs w:val="28"/>
        </w:rPr>
        <w:t>главой</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в течение трех рабочих дней со дня его передачи на подпись.</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о проведении внеплановой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В день подписания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9" w:history="1">
        <w:r w:rsidRPr="004B056B">
          <w:rPr>
            <w:rStyle w:val="aa"/>
            <w:rFonts w:ascii="Times New Roman" w:hAnsi="Times New Roman"/>
            <w:color w:val="auto"/>
            <w:sz w:val="28"/>
            <w:szCs w:val="28"/>
          </w:rPr>
          <w:t>форме</w:t>
        </w:r>
      </w:hyperlink>
      <w:r w:rsidRPr="004B056B">
        <w:rPr>
          <w:rFonts w:ascii="Times New Roman" w:hAnsi="Times New Roman" w:cs="Times New Roman"/>
          <w:sz w:val="28"/>
          <w:szCs w:val="28"/>
        </w:rPr>
        <w:t xml:space="preserve">, утвержденной </w:t>
      </w:r>
      <w:r w:rsidRPr="004B056B">
        <w:rPr>
          <w:rFonts w:ascii="Times New Roman" w:hAnsi="Times New Roman" w:cs="Times New Roman"/>
          <w:color w:val="000000"/>
          <w:sz w:val="28"/>
          <w:szCs w:val="28"/>
        </w:rPr>
        <w:t>приказом Минэкономразвития РФ</w:t>
      </w:r>
      <w:r w:rsidRPr="004B056B">
        <w:rPr>
          <w:rFonts w:ascii="Times New Roman" w:hAnsi="Times New Roman" w:cs="Times New Roman"/>
          <w:sz w:val="28"/>
          <w:szCs w:val="28"/>
        </w:rPr>
        <w:t xml:space="preserve"> </w:t>
      </w:r>
      <w:hyperlink r:id="rId10" w:history="1">
        <w:r w:rsidRPr="004B056B">
          <w:rPr>
            <w:rStyle w:val="aa"/>
            <w:rFonts w:ascii="Times New Roman" w:hAnsi="Times New Roman"/>
            <w:color w:val="auto"/>
            <w:sz w:val="28"/>
            <w:szCs w:val="28"/>
          </w:rPr>
          <w:t>(приложение 5)</w:t>
        </w:r>
      </w:hyperlink>
      <w:r w:rsidRPr="004B056B">
        <w:rPr>
          <w:rFonts w:ascii="Times New Roman" w:hAnsi="Times New Roman" w:cs="Times New Roman"/>
          <w:sz w:val="28"/>
          <w:szCs w:val="28"/>
        </w:rPr>
        <w:t xml:space="preserve"> (далее - заявление). К заявлению прилагается копия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о проведении внеплановой выездной проверки и документы, содержащие сведения, послужившие основанием для ее проведения.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30. При получении решения прокурора или его заместителя о согласовании проведения внеплановой выездной проверки юридического лица должностные лица</w:t>
      </w:r>
      <w:r>
        <w:rPr>
          <w:rFonts w:ascii="Times New Roman" w:hAnsi="Times New Roman" w:cs="Times New Roman"/>
          <w:sz w:val="28"/>
          <w:szCs w:val="28"/>
        </w:rPr>
        <w:t xml:space="preserve"> 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осуществляют мероприятия по ее подготовке.</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w:t>
      </w:r>
      <w:r w:rsidRPr="004B056B">
        <w:rPr>
          <w:rFonts w:ascii="Times New Roman" w:hAnsi="Times New Roman" w:cs="Times New Roman"/>
          <w:sz w:val="28"/>
          <w:szCs w:val="28"/>
        </w:rPr>
        <w:lastRenderedPageBreak/>
        <w:t xml:space="preserve">осуществляется подготовка проекта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об отмене </w:t>
      </w:r>
      <w:r>
        <w:rPr>
          <w:rFonts w:ascii="Times New Roman" w:hAnsi="Times New Roman" w:cs="Times New Roman"/>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о проведении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31. </w:t>
      </w:r>
      <w:r w:rsidRPr="004B056B">
        <w:rPr>
          <w:rFonts w:ascii="Times New Roman" w:hAnsi="Times New Roman" w:cs="Times New Roman"/>
          <w:color w:val="000000"/>
          <w:sz w:val="28"/>
          <w:szCs w:val="28"/>
        </w:rPr>
        <w:t xml:space="preserve">Если основанием для проведения внеплановой выездной проверки юридических лиц является </w:t>
      </w:r>
      <w:r w:rsidRPr="004B056B">
        <w:rPr>
          <w:rFonts w:ascii="Times New Roman" w:hAnsi="Times New Roman" w:cs="Times New Roman"/>
          <w:sz w:val="28"/>
          <w:szCs w:val="28"/>
        </w:rPr>
        <w:t>поступление в</w:t>
      </w:r>
      <w:r>
        <w:rPr>
          <w:rFonts w:ascii="Times New Roman" w:hAnsi="Times New Roman" w:cs="Times New Roman"/>
          <w:sz w:val="28"/>
          <w:szCs w:val="28"/>
        </w:rPr>
        <w:t xml:space="preserve"> администрацию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по вопросам обеспечения сохранности автомобильных дорог местного значения</w:t>
      </w:r>
      <w:r w:rsidRPr="004B056B">
        <w:rPr>
          <w:rFonts w:ascii="Times New Roman" w:hAnsi="Times New Roman" w:cs="Times New Roman"/>
          <w:color w:val="000000"/>
          <w:sz w:val="28"/>
          <w:szCs w:val="28"/>
        </w:rPr>
        <w:t>,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Pr>
          <w:rFonts w:ascii="Times New Roman" w:hAnsi="Times New Roman" w:cs="Times New Roman"/>
          <w:color w:val="000000"/>
          <w:sz w:val="28"/>
          <w:szCs w:val="28"/>
        </w:rPr>
        <w:t>е</w:t>
      </w:r>
      <w:r w:rsidRPr="004B056B">
        <w:rPr>
          <w:rFonts w:ascii="Times New Roman" w:hAnsi="Times New Roman" w:cs="Times New Roman"/>
          <w:color w:val="000000"/>
          <w:sz w:val="28"/>
          <w:szCs w:val="28"/>
        </w:rPr>
        <w:t xml:space="preserve">лей при осуществлении государственного контроля (надзора) и муниципального контроля», должностные лица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заявления;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копии </w:t>
      </w:r>
      <w:r>
        <w:rPr>
          <w:rFonts w:ascii="Times New Roman" w:hAnsi="Times New Roman" w:cs="Times New Roman"/>
          <w:color w:val="000000"/>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о проведении внеплановой выездной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документов, содержащих сведения, послужившие основанием для проведения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32. Должностные лица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 xml:space="preserve">уведомляют субъекта проверки о проведении проверки посредством направления копии </w:t>
      </w:r>
      <w:r>
        <w:rPr>
          <w:rFonts w:ascii="Times New Roman" w:hAnsi="Times New Roman" w:cs="Times New Roman"/>
          <w:color w:val="000000"/>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о проведении проверки заказным почтовым отправлением с уведомлением о вручении или любым доступным способом:</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при проведении плановой проверки – не позднее, чем в течение трех рабочих дней до начала ее проведения;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4B056B">
        <w:rPr>
          <w:rFonts w:ascii="Times New Roman" w:hAnsi="Times New Roman" w:cs="Times New Roman"/>
          <w:sz w:val="28"/>
          <w:szCs w:val="28"/>
        </w:rPr>
        <w:t>подпункте 2 пункта 25</w:t>
      </w:r>
      <w:r w:rsidRPr="004B056B">
        <w:rPr>
          <w:rFonts w:ascii="Times New Roman" w:hAnsi="Times New Roman" w:cs="Times New Roman"/>
          <w:color w:val="000000"/>
          <w:sz w:val="28"/>
          <w:szCs w:val="28"/>
        </w:rPr>
        <w:t>, – не менее чем за двадцать четыре часа до начала ее проведения.</w:t>
      </w:r>
    </w:p>
    <w:p w:rsidR="00C34C9A" w:rsidRPr="004B056B" w:rsidRDefault="00C34C9A" w:rsidP="00C34C9A">
      <w:pPr>
        <w:pStyle w:val="ConsPlusNormal0"/>
        <w:widowControl/>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33. Результатом административной процедуры по принятию решения о проведении проверки и подготовке к проведению проверки является </w:t>
      </w:r>
      <w:r>
        <w:rPr>
          <w:rFonts w:ascii="Times New Roman" w:hAnsi="Times New Roman" w:cs="Times New Roman"/>
          <w:sz w:val="28"/>
          <w:szCs w:val="28"/>
        </w:rPr>
        <w:t>распоряжение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о проведении проверки либо </w:t>
      </w:r>
      <w:r>
        <w:rPr>
          <w:rFonts w:ascii="Times New Roman" w:hAnsi="Times New Roman" w:cs="Times New Roman"/>
          <w:sz w:val="28"/>
          <w:szCs w:val="28"/>
        </w:rPr>
        <w:t>распоряжение главы</w:t>
      </w:r>
      <w:r w:rsidRPr="004B056B">
        <w:rPr>
          <w:rFonts w:ascii="Times New Roman" w:hAnsi="Times New Roman" w:cs="Times New Roman"/>
          <w:sz w:val="28"/>
          <w:szCs w:val="28"/>
        </w:rPr>
        <w:t xml:space="preserve"> об отмене приказа о проведении внеплановой проверки.</w:t>
      </w:r>
    </w:p>
    <w:p w:rsidR="00C34C9A" w:rsidRPr="004B056B" w:rsidRDefault="00C34C9A" w:rsidP="00C34C9A">
      <w:pPr>
        <w:pStyle w:val="ConsPlusNormal0"/>
        <w:widowControl/>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C34C9A" w:rsidRPr="004B056B" w:rsidRDefault="00C34C9A" w:rsidP="00C34C9A">
      <w:pPr>
        <w:pStyle w:val="ConsPlusNormal0"/>
        <w:suppressAutoHyphens/>
        <w:ind w:firstLine="709"/>
        <w:rPr>
          <w:rFonts w:ascii="Times New Roman" w:hAnsi="Times New Roman" w:cs="Times New Roman"/>
          <w:sz w:val="28"/>
          <w:szCs w:val="28"/>
        </w:rPr>
      </w:pP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lastRenderedPageBreak/>
        <w:t>Проведение проверки и составление акта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35. Основанием для начала административной процедуры по проведению проверки и составлению акта проверки является </w:t>
      </w:r>
      <w:r>
        <w:rPr>
          <w:rFonts w:ascii="Times New Roman" w:hAnsi="Times New Roman" w:cs="Times New Roman"/>
          <w:sz w:val="28"/>
          <w:szCs w:val="28"/>
        </w:rPr>
        <w:t>распоряжение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о проведении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36. Плановая и внеплановая проверка проводятся в форме документарной проверки и (или) выездной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Проверка проводится уполномоченными должностными лицами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указанными в </w:t>
      </w:r>
      <w:r>
        <w:rPr>
          <w:rFonts w:ascii="Times New Roman" w:hAnsi="Times New Roman" w:cs="Times New Roman"/>
          <w:sz w:val="28"/>
          <w:szCs w:val="28"/>
        </w:rPr>
        <w:t>распоряжении главы Листвянского сельсовета</w:t>
      </w:r>
      <w:r w:rsidRPr="004B056B">
        <w:rPr>
          <w:rFonts w:ascii="Times New Roman" w:hAnsi="Times New Roman" w:cs="Times New Roman"/>
          <w:sz w:val="28"/>
          <w:szCs w:val="28"/>
        </w:rPr>
        <w:t>.</w:t>
      </w:r>
    </w:p>
    <w:p w:rsidR="00C34C9A" w:rsidRPr="00791509" w:rsidRDefault="00C34C9A" w:rsidP="00C34C9A">
      <w:pPr>
        <w:pStyle w:val="ConsPlusNormal0"/>
        <w:suppressAutoHyphens/>
        <w:ind w:firstLine="709"/>
        <w:jc w:val="both"/>
        <w:rPr>
          <w:rFonts w:ascii="Times New Roman" w:hAnsi="Times New Roman" w:cs="Times New Roman"/>
          <w:sz w:val="28"/>
          <w:szCs w:val="28"/>
        </w:rPr>
      </w:pPr>
      <w:r w:rsidRPr="00791509">
        <w:rPr>
          <w:rFonts w:ascii="Times New Roman" w:hAnsi="Times New Roman" w:cs="Times New Roman"/>
          <w:sz w:val="28"/>
          <w:szCs w:val="28"/>
        </w:rPr>
        <w:t>37. Документарная проверка (плановая, внеплановая) проводится по месту нахождения администрации Листвянского сельсовета.</w:t>
      </w:r>
    </w:p>
    <w:p w:rsidR="00C34C9A" w:rsidRPr="00791509" w:rsidRDefault="00C34C9A" w:rsidP="00C34C9A">
      <w:pPr>
        <w:pStyle w:val="ConsPlusNormal0"/>
        <w:suppressAutoHyphens/>
        <w:ind w:firstLine="709"/>
        <w:jc w:val="both"/>
        <w:rPr>
          <w:rFonts w:ascii="Times New Roman" w:hAnsi="Times New Roman" w:cs="Times New Roman"/>
          <w:sz w:val="28"/>
          <w:szCs w:val="28"/>
        </w:rPr>
      </w:pPr>
      <w:r w:rsidRPr="00791509">
        <w:rPr>
          <w:rFonts w:ascii="Times New Roman" w:hAnsi="Times New Roman" w:cs="Times New Roman"/>
          <w:sz w:val="28"/>
          <w:szCs w:val="28"/>
        </w:rPr>
        <w:t xml:space="preserve">В процессе проведения документарной проверки должностным лицом администрации Листвянского сельсовета в первую очередь рассматриваются документы проверяемого субъекта проверки, имеющиеся в распоряжении </w:t>
      </w:r>
      <w:r>
        <w:rPr>
          <w:rFonts w:ascii="Times New Roman" w:hAnsi="Times New Roman" w:cs="Times New Roman"/>
          <w:sz w:val="28"/>
          <w:szCs w:val="28"/>
        </w:rPr>
        <w:t>администрации Листвянского сельсовета</w:t>
      </w:r>
      <w:r w:rsidRPr="00791509">
        <w:rPr>
          <w:rFonts w:ascii="Times New Roman" w:hAnsi="Times New Roman" w:cs="Times New Roman"/>
          <w:sz w:val="28"/>
          <w:szCs w:val="28"/>
        </w:rPr>
        <w:t>, акты предыдущих проверок и иные документы о результатах, осуществленных в отношении этого субъекта проверки.</w:t>
      </w:r>
    </w:p>
    <w:p w:rsidR="00C34C9A" w:rsidRPr="004B056B" w:rsidRDefault="00C34C9A" w:rsidP="00C34C9A">
      <w:pPr>
        <w:pStyle w:val="ConsPlusNormal0"/>
        <w:suppressAutoHyphens/>
        <w:ind w:firstLine="709"/>
        <w:jc w:val="both"/>
        <w:rPr>
          <w:rFonts w:ascii="Times New Roman" w:hAnsi="Times New Roman" w:cs="Times New Roman"/>
          <w:sz w:val="28"/>
          <w:szCs w:val="28"/>
        </w:rPr>
      </w:pPr>
      <w:r w:rsidRPr="00791509">
        <w:rPr>
          <w:rFonts w:ascii="Times New Roman" w:hAnsi="Times New Roman" w:cs="Times New Roman"/>
          <w:sz w:val="28"/>
          <w:szCs w:val="28"/>
        </w:rPr>
        <w:t xml:space="preserve">38. Если достоверность сведений, </w:t>
      </w:r>
      <w:r w:rsidRPr="004B056B">
        <w:rPr>
          <w:rFonts w:ascii="Times New Roman" w:hAnsi="Times New Roman" w:cs="Times New Roman"/>
          <w:sz w:val="28"/>
          <w:szCs w:val="28"/>
        </w:rPr>
        <w:t xml:space="preserve">имеющихся в распоряжении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Pr>
          <w:rFonts w:ascii="Times New Roman" w:hAnsi="Times New Roman" w:cs="Times New Roman"/>
          <w:sz w:val="28"/>
          <w:szCs w:val="28"/>
        </w:rPr>
        <w:t>Листвянского сельсовета</w:t>
      </w:r>
      <w:r w:rsidRPr="004B056B">
        <w:rPr>
          <w:rFonts w:ascii="Times New Roman" w:hAnsi="Times New Roman" w:cs="Times New Roman"/>
          <w:sz w:val="28"/>
          <w:szCs w:val="28"/>
        </w:rPr>
        <w:t xml:space="preserve"> по вопросам обеспечения сохранности автомобильных дорог местного значения, должностное лицо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w:t>
      </w:r>
      <w:r>
        <w:rPr>
          <w:rFonts w:ascii="Times New Roman" w:hAnsi="Times New Roman" w:cs="Times New Roman"/>
          <w:sz w:val="28"/>
          <w:szCs w:val="28"/>
        </w:rPr>
        <w:t>заверенная печатью копия распоряжения</w:t>
      </w:r>
      <w:r w:rsidRPr="004B056B">
        <w:rPr>
          <w:rFonts w:ascii="Times New Roman" w:hAnsi="Times New Roman" w:cs="Times New Roman"/>
          <w:sz w:val="28"/>
          <w:szCs w:val="28"/>
        </w:rPr>
        <w:t xml:space="preserve"> о проведении документарной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Pr>
          <w:rFonts w:ascii="Times New Roman" w:hAnsi="Times New Roman" w:cs="Times New Roman"/>
          <w:color w:val="000000"/>
          <w:sz w:val="28"/>
          <w:szCs w:val="28"/>
        </w:rPr>
        <w:t>администрацию Листвянского сельсовета</w:t>
      </w:r>
      <w:r w:rsidRPr="004B056B">
        <w:rPr>
          <w:rFonts w:ascii="Times New Roman" w:hAnsi="Times New Roman" w:cs="Times New Roman"/>
          <w:color w:val="000000"/>
          <w:sz w:val="28"/>
          <w:szCs w:val="28"/>
        </w:rPr>
        <w:t xml:space="preserve"> указанные в запросе документы.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39.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Pr>
          <w:rFonts w:ascii="Times New Roman" w:hAnsi="Times New Roman" w:cs="Times New Roman"/>
          <w:color w:val="000000"/>
          <w:sz w:val="28"/>
          <w:szCs w:val="28"/>
        </w:rPr>
        <w:t>администрацию Листвянского сельсовета</w:t>
      </w:r>
      <w:r w:rsidRPr="004B056B">
        <w:rPr>
          <w:rFonts w:ascii="Times New Roman" w:hAnsi="Times New Roman" w:cs="Times New Roman"/>
          <w:color w:val="000000"/>
          <w:sz w:val="28"/>
          <w:szCs w:val="28"/>
        </w:rPr>
        <w:t xml:space="preserve"> документы, подтверждающие достоверность ранее представленных документов.</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lastRenderedPageBreak/>
        <w:t xml:space="preserve">40. 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color w:val="000000"/>
          <w:sz w:val="28"/>
          <w:szCs w:val="28"/>
        </w:rPr>
        <w:t xml:space="preserve"> по вопросам обеспечения сохранности автомобильных дорог местного значения должностное лицо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проводит выездную проверку на основании </w:t>
      </w:r>
      <w:r>
        <w:rPr>
          <w:rFonts w:ascii="Times New Roman" w:hAnsi="Times New Roman" w:cs="Times New Roman"/>
          <w:color w:val="000000"/>
          <w:sz w:val="28"/>
          <w:szCs w:val="28"/>
        </w:rPr>
        <w:t>распоряжения главы Листвянского сельсовета</w:t>
      </w:r>
      <w:r w:rsidRPr="004B056B">
        <w:rPr>
          <w:rFonts w:ascii="Times New Roman" w:hAnsi="Times New Roman" w:cs="Times New Roman"/>
          <w:color w:val="000000"/>
          <w:sz w:val="28"/>
          <w:szCs w:val="28"/>
        </w:rPr>
        <w:t xml:space="preserve"> о проведении выездной проверки, подготовка которого осуществляется в соответствии с подпунктами 27 и 28.</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1) удостовериться в полноте и достоверности сведений, содержащихся в </w:t>
      </w:r>
      <w:hyperlink r:id="rId11" w:history="1">
        <w:r w:rsidRPr="004B056B">
          <w:rPr>
            <w:rStyle w:val="aa"/>
            <w:rFonts w:ascii="Times New Roman" w:hAnsi="Times New Roman"/>
            <w:color w:val="auto"/>
            <w:sz w:val="28"/>
            <w:szCs w:val="28"/>
          </w:rPr>
          <w:t>уведомлении</w:t>
        </w:r>
      </w:hyperlink>
      <w:r w:rsidRPr="004B056B">
        <w:rPr>
          <w:rFonts w:ascii="Times New Roman" w:hAnsi="Times New Roman" w:cs="Times New Roman"/>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42. </w:t>
      </w:r>
      <w:r w:rsidRPr="004B056B">
        <w:rPr>
          <w:rFonts w:ascii="Times New Roman" w:hAnsi="Times New Roman" w:cs="Times New Roman"/>
          <w:color w:val="000000"/>
          <w:sz w:val="28"/>
          <w:szCs w:val="28"/>
        </w:rPr>
        <w:t xml:space="preserve">Выездная проверка начинается с предъявления служебного удостоверения должностным лицом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 xml:space="preserve">обязательного ознакомления субъекта проверки (его уполномоченного представителя) с </w:t>
      </w:r>
      <w:r>
        <w:rPr>
          <w:rFonts w:ascii="Times New Roman" w:hAnsi="Times New Roman" w:cs="Times New Roman"/>
          <w:color w:val="000000"/>
          <w:sz w:val="28"/>
          <w:szCs w:val="28"/>
        </w:rPr>
        <w:t>распоряжением главы Листвянского сельсовета</w:t>
      </w:r>
      <w:r w:rsidRPr="004B056B">
        <w:rPr>
          <w:rFonts w:ascii="Times New Roman" w:hAnsi="Times New Roman" w:cs="Times New Roman"/>
          <w:color w:val="000000"/>
          <w:sz w:val="28"/>
          <w:szCs w:val="28"/>
        </w:rPr>
        <w:t xml:space="preserve"> о проведении выездной проверки и с полномочиями проводящих проверку должностных лиц</w:t>
      </w:r>
      <w:r>
        <w:rPr>
          <w:rFonts w:ascii="Times New Roman" w:hAnsi="Times New Roman" w:cs="Times New Roman"/>
          <w:color w:val="000000"/>
          <w:sz w:val="28"/>
          <w:szCs w:val="28"/>
        </w:rPr>
        <w:t xml:space="preserve"> администрации Листвянского сельсовета</w:t>
      </w:r>
      <w:r w:rsidRPr="004B056B">
        <w:rPr>
          <w:rFonts w:ascii="Times New Roman" w:hAnsi="Times New Roman" w:cs="Times New Roman"/>
          <w:color w:val="000000"/>
          <w:sz w:val="28"/>
          <w:szCs w:val="28"/>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Заверенная печатью копия </w:t>
      </w:r>
      <w:r>
        <w:rPr>
          <w:rFonts w:ascii="Times New Roman" w:hAnsi="Times New Roman" w:cs="Times New Roman"/>
          <w:color w:val="000000"/>
          <w:sz w:val="28"/>
          <w:szCs w:val="28"/>
        </w:rPr>
        <w:t>распоряжения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 xml:space="preserve">о проведении проверки вручается под роспись должностным лицом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субъекту проверки (его уполномоченному представителю) одновременно с предъявлением служебного удостоверения.</w:t>
      </w:r>
    </w:p>
    <w:p w:rsidR="00C34C9A" w:rsidRPr="004B056B" w:rsidRDefault="00C34C9A" w:rsidP="00C34C9A">
      <w:pPr>
        <w:pStyle w:val="ConsPlusNonformat"/>
        <w:suppressAutoHyphens/>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По результатам проверки, непосредственно после ее завершения, должностное лицо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составляет в двух экземплярах акт проверки органом муниципального контроля юридического лица, по типовой </w:t>
      </w:r>
      <w:hyperlink r:id="rId12" w:history="1">
        <w:r w:rsidRPr="004B056B">
          <w:rPr>
            <w:rStyle w:val="aa"/>
            <w:rFonts w:ascii="Times New Roman" w:hAnsi="Times New Roman"/>
            <w:color w:val="000000"/>
            <w:sz w:val="28"/>
            <w:szCs w:val="28"/>
          </w:rPr>
          <w:t>форме</w:t>
        </w:r>
      </w:hyperlink>
      <w:r w:rsidRPr="004B056B">
        <w:rPr>
          <w:rFonts w:ascii="Times New Roman" w:hAnsi="Times New Roman" w:cs="Times New Roman"/>
          <w:color w:val="000000"/>
          <w:sz w:val="28"/>
          <w:szCs w:val="28"/>
        </w:rPr>
        <w:t>, утвержденной приказом Минэкономразвития РФ  (далее - акт проверки) (приложение 6).</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lastRenderedPageBreak/>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44.</w:t>
      </w:r>
      <w:r w:rsidRPr="004B056B">
        <w:rPr>
          <w:rFonts w:ascii="Times New Roman" w:hAnsi="Times New Roman" w:cs="Times New Roman"/>
          <w:color w:val="000000"/>
          <w:sz w:val="28"/>
          <w:szCs w:val="28"/>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45. В день составления акта должностным лицом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проводящих проверку, их подписи.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При отсутствии журнала учета проверок у субъекта проверки в акте проверки делается соответствующая запись.</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46. Акт проверки вместе с прилагаемыми к нему документами и материалами регистрируется в </w:t>
      </w:r>
      <w:hyperlink r:id="rId13" w:history="1">
        <w:r w:rsidRPr="004B056B">
          <w:rPr>
            <w:rStyle w:val="aa"/>
            <w:rFonts w:ascii="Times New Roman" w:hAnsi="Times New Roman"/>
            <w:color w:val="auto"/>
            <w:sz w:val="28"/>
            <w:szCs w:val="28"/>
          </w:rPr>
          <w:t>журнале</w:t>
        </w:r>
      </w:hyperlink>
      <w:r w:rsidRPr="004B056B">
        <w:rPr>
          <w:rFonts w:ascii="Times New Roman" w:hAnsi="Times New Roman" w:cs="Times New Roman"/>
          <w:sz w:val="28"/>
          <w:szCs w:val="28"/>
        </w:rPr>
        <w:t xml:space="preserve"> регистрации актов проверок </w:t>
      </w:r>
      <w:r>
        <w:rPr>
          <w:rFonts w:ascii="Times New Roman" w:hAnsi="Times New Roman" w:cs="Times New Roman"/>
          <w:sz w:val="28"/>
          <w:szCs w:val="28"/>
        </w:rPr>
        <w:t xml:space="preserve">администрации Листвянского сельсовета </w:t>
      </w:r>
      <w:r w:rsidRPr="004B056B">
        <w:rPr>
          <w:rFonts w:ascii="Times New Roman" w:hAnsi="Times New Roman" w:cs="Times New Roman"/>
          <w:sz w:val="28"/>
          <w:szCs w:val="28"/>
        </w:rPr>
        <w:t>(приложение 7)</w:t>
      </w:r>
      <w:r w:rsidRPr="004B056B">
        <w:rPr>
          <w:rFonts w:ascii="Times New Roman" w:hAnsi="Times New Roman" w:cs="Times New Roman"/>
          <w:color w:val="FF0000"/>
          <w:sz w:val="28"/>
          <w:szCs w:val="28"/>
        </w:rPr>
        <w:t xml:space="preserve"> </w:t>
      </w:r>
      <w:r w:rsidRPr="004B056B">
        <w:rPr>
          <w:rFonts w:ascii="Times New Roman" w:hAnsi="Times New Roman" w:cs="Times New Roman"/>
          <w:sz w:val="28"/>
          <w:szCs w:val="28"/>
        </w:rPr>
        <w:t xml:space="preserve">и представляется со служебной запиской </w:t>
      </w:r>
      <w:r>
        <w:rPr>
          <w:rFonts w:ascii="Times New Roman" w:hAnsi="Times New Roman" w:cs="Times New Roman"/>
          <w:sz w:val="28"/>
          <w:szCs w:val="28"/>
        </w:rPr>
        <w:t>главе Листвянского сельсовета</w:t>
      </w:r>
      <w:r w:rsidRPr="004B056B">
        <w:rPr>
          <w:rFonts w:ascii="Times New Roman" w:hAnsi="Times New Roman" w:cs="Times New Roman"/>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49. 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Pr>
          <w:rFonts w:ascii="Times New Roman" w:hAnsi="Times New Roman" w:cs="Times New Roman"/>
          <w:color w:val="000000"/>
          <w:sz w:val="28"/>
          <w:szCs w:val="28"/>
        </w:rPr>
        <w:t>администрацию Листвянского сельсовета</w:t>
      </w:r>
      <w:r w:rsidRPr="004B056B">
        <w:rPr>
          <w:rFonts w:ascii="Times New Roman" w:hAnsi="Times New Roman" w:cs="Times New Roman"/>
          <w:color w:val="000000"/>
          <w:sz w:val="28"/>
          <w:szCs w:val="28"/>
        </w:rPr>
        <w:t xml:space="preserve"> в письменной форме возражения в отношении акта проверки и (или) </w:t>
      </w:r>
      <w:r w:rsidRPr="004B056B">
        <w:rPr>
          <w:rFonts w:ascii="Times New Roman" w:hAnsi="Times New Roman" w:cs="Times New Roman"/>
          <w:color w:val="000000"/>
          <w:sz w:val="28"/>
          <w:szCs w:val="28"/>
        </w:rPr>
        <w:lastRenderedPageBreak/>
        <w:t xml:space="preserve">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Pr>
          <w:rFonts w:ascii="Times New Roman" w:hAnsi="Times New Roman" w:cs="Times New Roman"/>
          <w:color w:val="000000"/>
          <w:sz w:val="28"/>
          <w:szCs w:val="28"/>
        </w:rPr>
        <w:t>администрацию Листвянского сельсовета</w:t>
      </w:r>
      <w:r w:rsidRPr="004B056B">
        <w:rPr>
          <w:rFonts w:ascii="Times New Roman" w:hAnsi="Times New Roman" w:cs="Times New Roman"/>
          <w:color w:val="000000"/>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C34C9A" w:rsidRPr="004B056B" w:rsidRDefault="00C34C9A" w:rsidP="00C34C9A">
      <w:pPr>
        <w:suppressAutoHyphens/>
        <w:autoSpaceDE w:val="0"/>
        <w:autoSpaceDN w:val="0"/>
        <w:adjustRightInd w:val="0"/>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52.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w:t>
      </w:r>
      <w:r>
        <w:rPr>
          <w:rFonts w:ascii="Times New Roman" w:hAnsi="Times New Roman" w:cs="Times New Roman"/>
          <w:sz w:val="28"/>
          <w:szCs w:val="28"/>
        </w:rPr>
        <w:t>х предложений должностных лиц  администрации Листвянского сельсовета</w:t>
      </w:r>
      <w:r w:rsidRPr="004B056B">
        <w:rPr>
          <w:rFonts w:ascii="Times New Roman" w:hAnsi="Times New Roman" w:cs="Times New Roman"/>
          <w:sz w:val="28"/>
          <w:szCs w:val="28"/>
        </w:rPr>
        <w:t xml:space="preserve">, проводящих выездную плановую проверку, срок проведения выездной плановой проверки может быть продлен </w:t>
      </w:r>
      <w:r>
        <w:rPr>
          <w:rFonts w:ascii="Times New Roman" w:hAnsi="Times New Roman" w:cs="Times New Roman"/>
          <w:sz w:val="28"/>
          <w:szCs w:val="28"/>
        </w:rPr>
        <w:t>главой Листвянского сельсовета</w:t>
      </w:r>
      <w:r w:rsidRPr="004B056B">
        <w:rPr>
          <w:rFonts w:ascii="Times New Roman" w:hAnsi="Times New Roman" w:cs="Times New Roman"/>
          <w:sz w:val="28"/>
          <w:szCs w:val="28"/>
        </w:rPr>
        <w:t xml:space="preserve">, но не более чем на двадцать рабочих дней, в отношении малых предприятий, </w:t>
      </w:r>
      <w:proofErr w:type="spellStart"/>
      <w:r w:rsidRPr="004B056B">
        <w:rPr>
          <w:rFonts w:ascii="Times New Roman" w:hAnsi="Times New Roman" w:cs="Times New Roman"/>
          <w:sz w:val="28"/>
          <w:szCs w:val="28"/>
        </w:rPr>
        <w:t>микропредприятий</w:t>
      </w:r>
      <w:proofErr w:type="spellEnd"/>
      <w:r w:rsidRPr="004B056B">
        <w:rPr>
          <w:rFonts w:ascii="Times New Roman" w:hAnsi="Times New Roman" w:cs="Times New Roman"/>
          <w:sz w:val="28"/>
          <w:szCs w:val="28"/>
        </w:rPr>
        <w:t xml:space="preserve"> не более чем на пятнадцать часов.</w:t>
      </w:r>
    </w:p>
    <w:p w:rsidR="00C34C9A" w:rsidRPr="004B056B" w:rsidRDefault="00C34C9A" w:rsidP="00C34C9A">
      <w:pPr>
        <w:suppressAutoHyphens/>
        <w:autoSpaceDE w:val="0"/>
        <w:autoSpaceDN w:val="0"/>
        <w:adjustRightInd w:val="0"/>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Срок проведения </w:t>
      </w:r>
      <w:r w:rsidRPr="004B056B">
        <w:rPr>
          <w:rFonts w:ascii="Times New Roman" w:hAnsi="Times New Roman" w:cs="Times New Roman"/>
          <w:color w:val="000000"/>
          <w:sz w:val="28"/>
          <w:szCs w:val="28"/>
        </w:rPr>
        <w:t xml:space="preserve">каждой проверки (документарной или выездной) </w:t>
      </w:r>
      <w:r w:rsidRPr="004B056B">
        <w:rPr>
          <w:rFonts w:ascii="Times New Roman" w:hAnsi="Times New Roman" w:cs="Times New Roman"/>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Принятие мер при выявлении нарушений</w:t>
      </w: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в деятельности субъекта проверки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по вопросам обеспечения сохранности автомобильных дорог местного значения.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lastRenderedPageBreak/>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color w:val="000000"/>
          <w:sz w:val="28"/>
          <w:szCs w:val="28"/>
        </w:rPr>
        <w:t xml:space="preserve"> по вопросам обеспечения сохранности автомобильных дорог местного значения должностные лица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в пределах полномочий, предусмотренных законодательством Российской Федерации, муниципальными правовыми актами, обязаны: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принять меры по контролю за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55. О мерах, принятых для выполнения предписания, субъект проверки должен сообщить в </w:t>
      </w:r>
      <w:r>
        <w:rPr>
          <w:rFonts w:ascii="Times New Roman" w:hAnsi="Times New Roman" w:cs="Times New Roman"/>
          <w:color w:val="000000"/>
          <w:sz w:val="28"/>
          <w:szCs w:val="28"/>
        </w:rPr>
        <w:t>администрацию Листвянского сельсовета</w:t>
      </w:r>
      <w:r w:rsidRPr="004B056B">
        <w:rPr>
          <w:rFonts w:ascii="Times New Roman" w:hAnsi="Times New Roman" w:cs="Times New Roman"/>
          <w:color w:val="000000"/>
          <w:sz w:val="28"/>
          <w:szCs w:val="28"/>
        </w:rPr>
        <w:t xml:space="preserve"> в установленный данным предписанием срок.</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56. При непредставлении субъектом проверки в установленные сроки информации об устранении нарушений должностное лицо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рассматривает и устанавливает:</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наличие основания для привлечения виновных лиц к административной ответственности за неисполнение предписания.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58. В течение пяти рабочих дней должностное лицо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color w:val="000000"/>
          <w:sz w:val="28"/>
          <w:szCs w:val="28"/>
        </w:rPr>
        <w:t xml:space="preserve"> по вопросам обеспечения сохранности автомобильных дорог местного значения и привлечению субъектов проверки, допустивших нарушения, к ответственности.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60. Срок административной процедуры по принятию мер при выявлении нарушений в деятельности субъекта проверки составляет один рабочий день - для </w:t>
      </w:r>
      <w:r w:rsidRPr="004B056B">
        <w:rPr>
          <w:rFonts w:ascii="Times New Roman" w:hAnsi="Times New Roman" w:cs="Times New Roman"/>
          <w:color w:val="000000"/>
          <w:sz w:val="28"/>
          <w:szCs w:val="28"/>
        </w:rPr>
        <w:lastRenderedPageBreak/>
        <w:t>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4. Порядок и формы контроля за осуществлением</w:t>
      </w: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муниципального контроля</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Порядок осуществления текущего контроля за соблюдением</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 xml:space="preserve">и исполнением должностными лицами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положений регламента и</w:t>
      </w:r>
      <w:r>
        <w:rPr>
          <w:rFonts w:ascii="Times New Roman" w:hAnsi="Times New Roman" w:cs="Times New Roman"/>
          <w:sz w:val="28"/>
          <w:szCs w:val="28"/>
        </w:rPr>
        <w:t xml:space="preserve"> </w:t>
      </w:r>
      <w:r w:rsidRPr="004B056B">
        <w:rPr>
          <w:rFonts w:ascii="Times New Roman" w:hAnsi="Times New Roman" w:cs="Times New Roman"/>
          <w:sz w:val="28"/>
          <w:szCs w:val="28"/>
        </w:rPr>
        <w:t>иных нормативных правовых актов, устанавливающих требования</w:t>
      </w:r>
      <w:r>
        <w:rPr>
          <w:rFonts w:ascii="Times New Roman" w:hAnsi="Times New Roman" w:cs="Times New Roman"/>
          <w:sz w:val="28"/>
          <w:szCs w:val="28"/>
        </w:rPr>
        <w:t xml:space="preserve"> </w:t>
      </w:r>
      <w:r w:rsidRPr="004B056B">
        <w:rPr>
          <w:rFonts w:ascii="Times New Roman" w:hAnsi="Times New Roman" w:cs="Times New Roman"/>
          <w:sz w:val="28"/>
          <w:szCs w:val="28"/>
        </w:rPr>
        <w:t>к осуществлению муниципального контроля, а также</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за принятием ими решений</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color w:val="000000"/>
          <w:sz w:val="28"/>
          <w:szCs w:val="28"/>
        </w:rPr>
        <w:t>61. </w:t>
      </w:r>
      <w:r w:rsidRPr="004B056B">
        <w:rPr>
          <w:rFonts w:ascii="Times New Roman" w:hAnsi="Times New Roman" w:cs="Times New Roman"/>
          <w:sz w:val="28"/>
          <w:szCs w:val="28"/>
        </w:rPr>
        <w:t>Контроль за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62. Текущий контроль осуществляется </w:t>
      </w:r>
      <w:r>
        <w:rPr>
          <w:rFonts w:ascii="Times New Roman" w:hAnsi="Times New Roman" w:cs="Times New Roman"/>
          <w:color w:val="000000"/>
          <w:sz w:val="28"/>
          <w:szCs w:val="28"/>
        </w:rPr>
        <w:t>главой Листвянского сельсовета</w:t>
      </w:r>
      <w:r w:rsidRPr="004B056B">
        <w:rPr>
          <w:rFonts w:ascii="Times New Roman" w:hAnsi="Times New Roman" w:cs="Times New Roman"/>
          <w:color w:val="000000"/>
          <w:sz w:val="28"/>
          <w:szCs w:val="28"/>
        </w:rPr>
        <w:t xml:space="preserve"> путем проведения анализа соблюдения и исполнения специалистами </w:t>
      </w:r>
      <w:r>
        <w:rPr>
          <w:rFonts w:ascii="Times New Roman" w:hAnsi="Times New Roman" w:cs="Times New Roman"/>
          <w:color w:val="000000"/>
          <w:sz w:val="28"/>
          <w:szCs w:val="28"/>
        </w:rPr>
        <w:t>администрации Листвянского сельсовета</w:t>
      </w:r>
      <w:r w:rsidRPr="004B056B">
        <w:rPr>
          <w:rFonts w:ascii="Times New Roman" w:hAnsi="Times New Roman" w:cs="Times New Roman"/>
          <w:color w:val="000000"/>
          <w:sz w:val="28"/>
          <w:szCs w:val="28"/>
        </w:rPr>
        <w:t xml:space="preserve"> законодательства Российской Федерации, Новосибирской области, муниципальных правовых актов и положений административного регламента.</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63. </w:t>
      </w:r>
      <w:r w:rsidRPr="004B056B">
        <w:rPr>
          <w:rFonts w:ascii="Times New Roman" w:hAnsi="Times New Roman" w:cs="Times New Roman"/>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color w:val="000000"/>
          <w:sz w:val="28"/>
          <w:szCs w:val="28"/>
        </w:rPr>
        <w:t>.</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64. Для проведения проверки </w:t>
      </w:r>
      <w:r>
        <w:rPr>
          <w:rFonts w:ascii="Times New Roman" w:hAnsi="Times New Roman" w:cs="Times New Roman"/>
          <w:color w:val="000000"/>
          <w:sz w:val="28"/>
          <w:szCs w:val="28"/>
        </w:rPr>
        <w:t>распоряжением главы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color w:val="000000"/>
          <w:sz w:val="28"/>
          <w:szCs w:val="28"/>
        </w:rPr>
        <w:t>создается комиссия.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66. Результаты проверки оформляются в виде акта проверки, в котором указываются выявленные недостатки и предложения по их устранению.</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lastRenderedPageBreak/>
        <w:t>Акт проверки подписывается всеми членами комиссии.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 xml:space="preserve">Ответственность должностных лиц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за решения и действия (бездействие),</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принимаемые (осуществляемые) ими в ходе осуществления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Персональная ответственность должностных лиц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закрепляется в их должностных регламентах в соответствии с требованиями законодательства Российской Федерации.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Положения, характеризующие требования к порядку и формам</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контроля за осуществлением муниципального контроля, в том</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числе со стороны граждан, их объединений и организаций</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sz w:val="28"/>
          <w:szCs w:val="28"/>
        </w:rPr>
      </w:pP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 xml:space="preserve">69. Для осуществления контроля за осуществлением муниципального контроля граждане, их объединения и организации имеют право направлять в </w:t>
      </w:r>
      <w:r>
        <w:rPr>
          <w:rFonts w:ascii="Times New Roman" w:hAnsi="Times New Roman" w:cs="Times New Roman"/>
          <w:sz w:val="28"/>
          <w:szCs w:val="28"/>
        </w:rPr>
        <w:t>администрацию Листвянского сельсовета</w:t>
      </w:r>
      <w:r w:rsidRPr="004B056B">
        <w:rPr>
          <w:rFonts w:ascii="Times New Roman" w:hAnsi="Times New Roman" w:cs="Times New Roman"/>
          <w:sz w:val="28"/>
          <w:szCs w:val="28"/>
        </w:rPr>
        <w:t xml:space="preserve"> 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1F497D"/>
          <w:sz w:val="28"/>
          <w:szCs w:val="28"/>
        </w:rPr>
      </w:pP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Информация для заинтересованных лиц об их праве</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на досудебное (внесудебное) обжалование действий (бездействия)</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и решений, принятых (осуществляемых) в ходе исполнения</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муниципальной функции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 xml:space="preserve">70. Заявители вправе обжаловать решения, действия (бездействие) администрации </w:t>
      </w:r>
      <w:r>
        <w:rPr>
          <w:rFonts w:ascii="Times New Roman" w:hAnsi="Times New Roman" w:cs="Times New Roman"/>
          <w:color w:val="000000"/>
          <w:sz w:val="28"/>
          <w:szCs w:val="28"/>
        </w:rPr>
        <w:t>Листвянского сельсовета</w:t>
      </w:r>
      <w:r w:rsidRPr="004B056B">
        <w:rPr>
          <w:rFonts w:ascii="Times New Roman" w:hAnsi="Times New Roman" w:cs="Times New Roman"/>
          <w:color w:val="000000"/>
          <w:sz w:val="28"/>
          <w:szCs w:val="28"/>
        </w:rPr>
        <w:t>, должностных лиц администрации в досудебном (внесудебном) порядке.</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71. Обжалование действий (бездействия)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а также решений, принимаемых (осуществляемых) ими в ходе </w:t>
      </w:r>
      <w:r w:rsidRPr="004B056B">
        <w:rPr>
          <w:rFonts w:ascii="Times New Roman" w:hAnsi="Times New Roman" w:cs="Times New Roman"/>
          <w:sz w:val="28"/>
          <w:szCs w:val="28"/>
        </w:rPr>
        <w:lastRenderedPageBreak/>
        <w:t xml:space="preserve">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72. 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Дополнительно в жалобе могут быть указаны: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суть обжалуемого действия (бездействия);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иные сведения, которые заявитель считает необходимым сообщить.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Предмет досудебного (внесудебного) обжалования</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73. Предметом досудебного (внесудебного) обжалования являются действия (бездействие) должностных лиц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а также принимаемые ими решения при исполнении муниципальной функции, в том числе связанные с: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необоснованным отказом в исполнении муниципальной функции;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lastRenderedPageBreak/>
        <w:t xml:space="preserve">нарушением установленного порядка исполнения муниципальной функции, в том числе нарушение срока исполнения функции; </w:t>
      </w:r>
    </w:p>
    <w:p w:rsidR="00C34C9A" w:rsidRPr="004B056B" w:rsidRDefault="00C34C9A" w:rsidP="00C34C9A">
      <w:pPr>
        <w:autoSpaceDE w:val="0"/>
        <w:autoSpaceDN w:val="0"/>
        <w:adjustRightInd w:val="0"/>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нарушением иных прав заявителя при осуществлении муниципальной функции. </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Перечень оснований для приостановления</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рассмотрения жалобы и случаев, в которых ответ на жалобу не дается</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74. Уполномоченный на рассмотрение жалобы орган отказывает в удовлетворении жалобы в следующих случаях:</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наличие вступившего в законную силу решения суда, арбитражного суда по жалобе о том же предмете и</w:t>
      </w:r>
      <w:r w:rsidRPr="004B056B">
        <w:rPr>
          <w:rFonts w:ascii="Times New Roman" w:hAnsi="Times New Roman" w:cs="Times New Roman"/>
          <w:sz w:val="28"/>
          <w:szCs w:val="28"/>
        </w:rPr>
        <w:t xml:space="preserve"> </w:t>
      </w:r>
      <w:r w:rsidRPr="004B056B">
        <w:rPr>
          <w:rFonts w:ascii="Times New Roman" w:hAnsi="Times New Roman" w:cs="Times New Roman"/>
          <w:color w:val="000000"/>
          <w:sz w:val="28"/>
          <w:szCs w:val="28"/>
        </w:rPr>
        <w:t>по тем же основаниям;</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rPr>
        <w:t>75. Уполномоченный на рассмотрение жалобы орган вправе оставить жалобу без ответа в следующих случаях:</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если жалоба подана заявителем в орган, в компетенцию которого не входит принятие решения по жалобе. В этом случае в течение 3 рабочих дней со дня ее </w:t>
      </w:r>
      <w:r w:rsidRPr="004B056B">
        <w:rPr>
          <w:rFonts w:ascii="Times New Roman" w:hAnsi="Times New Roman" w:cs="Times New Roman"/>
          <w:sz w:val="28"/>
          <w:szCs w:val="28"/>
        </w:rPr>
        <w:lastRenderedPageBreak/>
        <w:t>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Pr>
          <w:rFonts w:ascii="Times New Roman" w:hAnsi="Times New Roman" w:cs="Times New Roman"/>
          <w:sz w:val="28"/>
          <w:szCs w:val="28"/>
        </w:rPr>
        <w:t>глава Листвянского сельсовета</w:t>
      </w:r>
      <w:r w:rsidRPr="004B056B">
        <w:rPr>
          <w:rFonts w:ascii="Times New Roman" w:hAnsi="Times New Roman" w:cs="Times New Roman"/>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Pr>
          <w:rFonts w:ascii="Times New Roman" w:hAnsi="Times New Roman" w:cs="Times New Roman"/>
          <w:sz w:val="28"/>
          <w:szCs w:val="28"/>
        </w:rPr>
        <w:t>администрацию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или одному и тому же должностному лицу. О данном решении уведомляется заявитель, направивший обращение.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 </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Основания для начала процедуры досудебного (внесудебного) обжалования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 </w:t>
      </w:r>
    </w:p>
    <w:p w:rsidR="00C34C9A" w:rsidRPr="004B056B" w:rsidRDefault="00C34C9A" w:rsidP="00C34C9A">
      <w:pPr>
        <w:suppressAutoHyphens/>
        <w:autoSpaceDE w:val="0"/>
        <w:autoSpaceDN w:val="0"/>
        <w:adjustRightInd w:val="0"/>
        <w:spacing w:after="0"/>
        <w:ind w:firstLine="709"/>
        <w:jc w:val="both"/>
        <w:rPr>
          <w:rFonts w:ascii="Times New Roman" w:hAnsi="Times New Roman" w:cs="Times New Roman"/>
          <w:color w:val="000000"/>
          <w:sz w:val="28"/>
          <w:szCs w:val="28"/>
        </w:rPr>
      </w:pPr>
      <w:r w:rsidRPr="004B056B">
        <w:rPr>
          <w:rFonts w:ascii="Times New Roman" w:hAnsi="Times New Roman" w:cs="Times New Roman"/>
          <w:sz w:val="28"/>
          <w:szCs w:val="28"/>
        </w:rPr>
        <w:t xml:space="preserve">76. Основанием для начала процедуры досудебного (внесудебного) обжалования является поступление обращения заявителя </w:t>
      </w:r>
      <w:r w:rsidRPr="004B056B">
        <w:rPr>
          <w:rFonts w:ascii="Times New Roman" w:hAnsi="Times New Roman" w:cs="Times New Roman"/>
          <w:color w:val="000000"/>
          <w:sz w:val="28"/>
          <w:szCs w:val="28"/>
        </w:rPr>
        <w:t>об обжаловании решений, действий (бездействия) администрации, должностных лиц администрации</w:t>
      </w:r>
      <w:r w:rsidRPr="004B056B">
        <w:rPr>
          <w:rFonts w:ascii="Times New Roman" w:hAnsi="Times New Roman" w:cs="Times New Roman"/>
          <w:sz w:val="28"/>
          <w:szCs w:val="28"/>
        </w:rPr>
        <w:t xml:space="preserve"> в орган местного самоуправления или должностному лицу.</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Права заинтересованных лиц на получение информации</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и документов, необходимых для обоснования и рассмотрения жалобы</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 77. 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78. При подаче жалобы заявитель вправе получить следующую информацию: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местонахождение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sz w:val="28"/>
          <w:szCs w:val="28"/>
        </w:rPr>
        <w:t xml:space="preserve">;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перечень номеров телефонов для получения сведений о прохождении процедур по рассмотрению жалобы;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79. При подаче жалобы заинтересованное лицо вправе получить в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копии документов, подтверждающих обжалуемое действие (бездействие), решение должностного лица. </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Органы местного самоуправления и должностные лица,</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которым может быть направлена жалоба в досудебном (внесудебном) порядке</w:t>
      </w:r>
    </w:p>
    <w:p w:rsidR="00C34C9A"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 80. Жалоба на действия (бездействие) </w:t>
      </w:r>
      <w:r>
        <w:rPr>
          <w:rFonts w:ascii="Times New Roman" w:hAnsi="Times New Roman" w:cs="Times New Roman"/>
          <w:sz w:val="28"/>
          <w:szCs w:val="28"/>
        </w:rPr>
        <w:t>администрации Листвянского сельсовета, должностных лиц администрации Листвянского сельсовета</w:t>
      </w:r>
      <w:r w:rsidRPr="004B056B">
        <w:rPr>
          <w:rFonts w:ascii="Times New Roman" w:hAnsi="Times New Roman" w:cs="Times New Roman"/>
          <w:sz w:val="28"/>
          <w:szCs w:val="28"/>
        </w:rPr>
        <w:t xml:space="preserve">, а также на принимаемые ими решения при исполнении муниципальной функции может быть направлена: </w:t>
      </w:r>
    </w:p>
    <w:p w:rsidR="00C34C9A" w:rsidRPr="004B056B" w:rsidRDefault="00C34C9A" w:rsidP="00C34C9A">
      <w:pPr>
        <w:suppressAutoHyphens/>
        <w:spacing w:after="0"/>
        <w:ind w:firstLine="720"/>
        <w:jc w:val="both"/>
        <w:rPr>
          <w:rFonts w:ascii="Times New Roman" w:hAnsi="Times New Roman" w:cs="Times New Roman"/>
          <w:sz w:val="28"/>
          <w:szCs w:val="28"/>
        </w:rPr>
      </w:pPr>
      <w:r>
        <w:rPr>
          <w:rFonts w:ascii="Times New Roman" w:hAnsi="Times New Roman" w:cs="Times New Roman"/>
          <w:sz w:val="28"/>
          <w:szCs w:val="28"/>
        </w:rPr>
        <w:t>главе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 при обжаловании действий (бездействия) должностных лиц, а также принимаемых ими решений при исполнении муниципальной функции; </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spellStart"/>
      <w:r w:rsidRPr="004B056B">
        <w:rPr>
          <w:rFonts w:ascii="Times New Roman" w:hAnsi="Times New Roman" w:cs="Times New Roman"/>
          <w:sz w:val="28"/>
          <w:szCs w:val="28"/>
        </w:rPr>
        <w:t>Интернет-портала</w:t>
      </w:r>
      <w:proofErr w:type="spellEnd"/>
      <w:r w:rsidRPr="004B056B">
        <w:rPr>
          <w:rFonts w:ascii="Times New Roman" w:hAnsi="Times New Roman" w:cs="Times New Roman"/>
          <w:sz w:val="28"/>
          <w:szCs w:val="28"/>
        </w:rPr>
        <w:t xml:space="preserve"> «Единый портал государственных и муниципальных услуг (функций)». </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pacing w:after="0"/>
        <w:jc w:val="center"/>
        <w:rPr>
          <w:rFonts w:ascii="Times New Roman" w:hAnsi="Times New Roman" w:cs="Times New Roman"/>
          <w:sz w:val="28"/>
          <w:szCs w:val="28"/>
        </w:rPr>
      </w:pPr>
      <w:r w:rsidRPr="004B056B">
        <w:rPr>
          <w:rFonts w:ascii="Times New Roman" w:hAnsi="Times New Roman" w:cs="Times New Roman"/>
          <w:sz w:val="28"/>
          <w:szCs w:val="28"/>
        </w:rPr>
        <w:t>Срок рассмотрения жалобы</w:t>
      </w:r>
    </w:p>
    <w:p w:rsidR="00C34C9A" w:rsidRPr="004B056B" w:rsidRDefault="00C34C9A" w:rsidP="00C34C9A">
      <w:pPr>
        <w:suppressAutoHyphens/>
        <w:spacing w:after="0"/>
        <w:ind w:firstLine="720"/>
        <w:jc w:val="both"/>
        <w:rPr>
          <w:rFonts w:ascii="Times New Roman" w:hAnsi="Times New Roman" w:cs="Times New Roman"/>
          <w:color w:val="000000"/>
          <w:sz w:val="28"/>
          <w:szCs w:val="28"/>
        </w:rPr>
      </w:pPr>
      <w:r w:rsidRPr="004B056B">
        <w:rPr>
          <w:rFonts w:ascii="Times New Roman" w:hAnsi="Times New Roman" w:cs="Times New Roman"/>
          <w:sz w:val="28"/>
          <w:szCs w:val="28"/>
        </w:rPr>
        <w:t xml:space="preserve"> 82. Жалоба, поступившая в уполномоченный </w:t>
      </w:r>
      <w:r w:rsidRPr="004B056B">
        <w:rPr>
          <w:rFonts w:ascii="Times New Roman" w:hAnsi="Times New Roman" w:cs="Times New Roman"/>
          <w:color w:val="000000"/>
          <w:sz w:val="28"/>
          <w:szCs w:val="28"/>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4B056B">
        <w:rPr>
          <w:rStyle w:val="a9"/>
          <w:color w:val="000000"/>
          <w:sz w:val="28"/>
          <w:szCs w:val="28"/>
        </w:rPr>
        <w:t xml:space="preserve"> </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Результат досудебного (внесудебного) обжалования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 xml:space="preserve"> 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84. В ответе по результатам рассмотрения жалобы указываются: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фамилия, имя, отчество (при наличии) или наименование заявителя;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основания для принятия решения по жалобе;</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lastRenderedPageBreak/>
        <w:t>принятое по жалобе решение;</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в случае если жалоба признана обоснованной – сроки устранения выявленных нарушений;</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сведения о порядке обжалования принятого по жалобе решения.</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C34C9A" w:rsidRPr="004B056B" w:rsidRDefault="00C34C9A" w:rsidP="00C34C9A">
      <w:pPr>
        <w:suppressAutoHyphens/>
        <w:spacing w:after="0"/>
        <w:ind w:firstLine="720"/>
        <w:jc w:val="both"/>
        <w:rPr>
          <w:rFonts w:ascii="Times New Roman" w:hAnsi="Times New Roman" w:cs="Times New Roman"/>
          <w:sz w:val="28"/>
          <w:szCs w:val="28"/>
        </w:rPr>
      </w:pPr>
      <w:r w:rsidRPr="004B056B">
        <w:rPr>
          <w:rFonts w:ascii="Times New Roman" w:hAnsi="Times New Roman" w:cs="Times New Roman"/>
          <w:sz w:val="28"/>
          <w:szCs w:val="28"/>
        </w:rPr>
        <w:t>86. Информация о результатах рассмотрения жалобы на решения или действие (бездействие) долж</w:t>
      </w:r>
      <w:r>
        <w:rPr>
          <w:rFonts w:ascii="Times New Roman" w:hAnsi="Times New Roman" w:cs="Times New Roman"/>
          <w:sz w:val="28"/>
          <w:szCs w:val="28"/>
        </w:rPr>
        <w:t>ност</w:t>
      </w:r>
      <w:r w:rsidRPr="004B056B">
        <w:rPr>
          <w:rFonts w:ascii="Times New Roman" w:hAnsi="Times New Roman" w:cs="Times New Roman"/>
          <w:sz w:val="28"/>
          <w:szCs w:val="28"/>
        </w:rPr>
        <w:t xml:space="preserve">ных лиц </w:t>
      </w:r>
      <w:r>
        <w:rPr>
          <w:rFonts w:ascii="Times New Roman" w:hAnsi="Times New Roman" w:cs="Times New Roman"/>
          <w:sz w:val="28"/>
          <w:szCs w:val="28"/>
        </w:rPr>
        <w:t xml:space="preserve">администрации Листвянского сельсовета </w:t>
      </w:r>
      <w:r w:rsidRPr="004B056B">
        <w:rPr>
          <w:rFonts w:ascii="Times New Roman" w:hAnsi="Times New Roman" w:cs="Times New Roman"/>
          <w:sz w:val="28"/>
          <w:szCs w:val="28"/>
        </w:rPr>
        <w:t xml:space="preserve">подлежит обязательному размещению на официальном сайте </w:t>
      </w:r>
      <w:r>
        <w:rPr>
          <w:rFonts w:ascii="Times New Roman" w:hAnsi="Times New Roman" w:cs="Times New Roman"/>
          <w:sz w:val="28"/>
          <w:szCs w:val="28"/>
        </w:rPr>
        <w:t>администрации Листвянского сельсовета</w:t>
      </w:r>
      <w:r w:rsidRPr="004B056B">
        <w:rPr>
          <w:rFonts w:ascii="Times New Roman" w:hAnsi="Times New Roman" w:cs="Times New Roman"/>
          <w:i/>
          <w:sz w:val="28"/>
          <w:szCs w:val="28"/>
        </w:rPr>
        <w:t xml:space="preserve"> </w:t>
      </w:r>
      <w:r w:rsidRPr="004B056B">
        <w:rPr>
          <w:rFonts w:ascii="Times New Roman" w:hAnsi="Times New Roman" w:cs="Times New Roman"/>
          <w:sz w:val="28"/>
          <w:szCs w:val="28"/>
        </w:rPr>
        <w:t xml:space="preserve">в сети Интернет в течение пяти рабочих дней после принятия решения. </w:t>
      </w: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suppressAutoHyphens/>
        <w:spacing w:after="0"/>
        <w:ind w:firstLine="720"/>
        <w:jc w:val="both"/>
        <w:rPr>
          <w:rFonts w:ascii="Times New Roman" w:hAnsi="Times New Roman" w:cs="Times New Roman"/>
          <w:sz w:val="28"/>
          <w:szCs w:val="28"/>
        </w:rPr>
      </w:pP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______________</w:t>
      </w:r>
    </w:p>
    <w:p w:rsidR="00C34C9A" w:rsidRPr="004B056B" w:rsidRDefault="00C34C9A" w:rsidP="00C34C9A">
      <w:pPr>
        <w:pStyle w:val="ConsPlusNormal0"/>
        <w:suppressAutoHyphens/>
        <w:ind w:firstLine="0"/>
        <w:jc w:val="both"/>
        <w:rPr>
          <w:rFonts w:ascii="Times New Roman" w:hAnsi="Times New Roman" w:cs="Times New Roman"/>
          <w:sz w:val="28"/>
          <w:szCs w:val="28"/>
        </w:rPr>
      </w:pPr>
    </w:p>
    <w:p w:rsidR="00C34C9A" w:rsidRPr="004B056B" w:rsidRDefault="00C34C9A" w:rsidP="00C34C9A">
      <w:pPr>
        <w:pStyle w:val="ConsPlusNormal0"/>
        <w:suppressAutoHyphens/>
        <w:ind w:firstLine="0"/>
        <w:jc w:val="both"/>
        <w:rPr>
          <w:rFonts w:ascii="Times New Roman" w:hAnsi="Times New Roman" w:cs="Times New Roman"/>
          <w:sz w:val="28"/>
          <w:szCs w:val="28"/>
        </w:rPr>
      </w:pPr>
    </w:p>
    <w:p w:rsidR="00C34C9A" w:rsidRPr="004B056B" w:rsidRDefault="00C34C9A" w:rsidP="00C34C9A">
      <w:pPr>
        <w:spacing w:after="0"/>
        <w:rPr>
          <w:rFonts w:ascii="Times New Roman" w:hAnsi="Times New Roman" w:cs="Times New Roman"/>
          <w:sz w:val="28"/>
          <w:szCs w:val="28"/>
        </w:rPr>
        <w:sectPr w:rsidR="00C34C9A" w:rsidRPr="004B056B" w:rsidSect="00DD2EDB">
          <w:pgSz w:w="11906" w:h="16838"/>
          <w:pgMar w:top="851" w:right="567" w:bottom="1134" w:left="1418" w:header="709" w:footer="709" w:gutter="0"/>
          <w:cols w:space="720"/>
        </w:sectPr>
      </w:pPr>
    </w:p>
    <w:p w:rsidR="00C34C9A" w:rsidRPr="00366C2F" w:rsidRDefault="00C34C9A" w:rsidP="00C34C9A">
      <w:pPr>
        <w:spacing w:after="0"/>
        <w:jc w:val="right"/>
        <w:rPr>
          <w:rFonts w:ascii="Times New Roman" w:hAnsi="Times New Roman" w:cs="Times New Roman"/>
          <w:sz w:val="24"/>
          <w:szCs w:val="24"/>
        </w:rPr>
      </w:pPr>
      <w:r w:rsidRPr="00366C2F">
        <w:rPr>
          <w:rFonts w:ascii="Times New Roman" w:hAnsi="Times New Roman" w:cs="Times New Roman"/>
          <w:sz w:val="24"/>
          <w:szCs w:val="24"/>
        </w:rPr>
        <w:lastRenderedPageBreak/>
        <w:t>Приложение 1</w:t>
      </w:r>
    </w:p>
    <w:p w:rsidR="00C34C9A" w:rsidRDefault="00C34C9A" w:rsidP="00C34C9A">
      <w:pPr>
        <w:suppressAutoHyphens/>
        <w:spacing w:after="0"/>
        <w:jc w:val="right"/>
        <w:rPr>
          <w:rFonts w:ascii="Times New Roman" w:hAnsi="Times New Roman" w:cs="Times New Roman"/>
          <w:sz w:val="24"/>
          <w:szCs w:val="24"/>
        </w:rPr>
      </w:pPr>
      <w:r w:rsidRPr="00366C2F">
        <w:rPr>
          <w:rFonts w:ascii="Times New Roman" w:hAnsi="Times New Roman" w:cs="Times New Roman"/>
          <w:sz w:val="24"/>
          <w:szCs w:val="24"/>
        </w:rPr>
        <w:t xml:space="preserve">к административному регламенту </w:t>
      </w:r>
    </w:p>
    <w:p w:rsidR="00C34C9A" w:rsidRDefault="00C34C9A" w:rsidP="00C34C9A">
      <w:pPr>
        <w:suppressAutoHyphens/>
        <w:spacing w:after="0"/>
        <w:jc w:val="right"/>
        <w:rPr>
          <w:rFonts w:ascii="Times New Roman" w:hAnsi="Times New Roman" w:cs="Times New Roman"/>
          <w:sz w:val="24"/>
          <w:szCs w:val="24"/>
        </w:rPr>
      </w:pPr>
      <w:r w:rsidRPr="00366C2F">
        <w:rPr>
          <w:rFonts w:ascii="Times New Roman" w:hAnsi="Times New Roman" w:cs="Times New Roman"/>
          <w:sz w:val="24"/>
          <w:szCs w:val="24"/>
        </w:rPr>
        <w:t>осуществления муниципального контроля</w:t>
      </w:r>
    </w:p>
    <w:p w:rsidR="00C34C9A" w:rsidRDefault="00C34C9A" w:rsidP="00C34C9A">
      <w:pPr>
        <w:suppressAutoHyphens/>
        <w:spacing w:after="0"/>
        <w:jc w:val="right"/>
        <w:rPr>
          <w:rFonts w:ascii="Times New Roman" w:hAnsi="Times New Roman" w:cs="Times New Roman"/>
          <w:sz w:val="24"/>
          <w:szCs w:val="24"/>
        </w:rPr>
      </w:pPr>
      <w:r w:rsidRPr="00366C2F">
        <w:rPr>
          <w:rFonts w:ascii="Times New Roman" w:hAnsi="Times New Roman" w:cs="Times New Roman"/>
          <w:sz w:val="24"/>
          <w:szCs w:val="24"/>
        </w:rPr>
        <w:t xml:space="preserve"> за сохранностью автомобильных дорог </w:t>
      </w:r>
    </w:p>
    <w:p w:rsidR="00C34C9A" w:rsidRPr="00366C2F" w:rsidRDefault="00C34C9A" w:rsidP="00C34C9A">
      <w:pPr>
        <w:suppressAutoHyphens/>
        <w:spacing w:after="0"/>
        <w:jc w:val="right"/>
        <w:rPr>
          <w:rFonts w:ascii="Times New Roman" w:hAnsi="Times New Roman" w:cs="Times New Roman"/>
          <w:sz w:val="24"/>
          <w:szCs w:val="24"/>
        </w:rPr>
      </w:pPr>
      <w:r w:rsidRPr="00366C2F">
        <w:rPr>
          <w:rFonts w:ascii="Times New Roman" w:hAnsi="Times New Roman" w:cs="Times New Roman"/>
          <w:sz w:val="24"/>
          <w:szCs w:val="24"/>
        </w:rPr>
        <w:t xml:space="preserve">местного значения </w:t>
      </w:r>
    </w:p>
    <w:p w:rsidR="00C34C9A" w:rsidRPr="00366C2F" w:rsidRDefault="00C34C9A" w:rsidP="00C34C9A">
      <w:pPr>
        <w:pStyle w:val="ConsPlusNormal0"/>
        <w:suppressAutoHyphens/>
        <w:jc w:val="right"/>
        <w:rPr>
          <w:rFonts w:ascii="Times New Roman" w:hAnsi="Times New Roman" w:cs="Times New Roman"/>
          <w:sz w:val="24"/>
          <w:szCs w:val="24"/>
        </w:rPr>
      </w:pPr>
    </w:p>
    <w:p w:rsidR="00C34C9A" w:rsidRPr="004B056B" w:rsidRDefault="00C34C9A" w:rsidP="00C34C9A">
      <w:pPr>
        <w:pStyle w:val="ConsPlusNormal0"/>
        <w:suppressAutoHyphens/>
        <w:rPr>
          <w:rFonts w:ascii="Times New Roman" w:hAnsi="Times New Roman" w:cs="Times New Roman"/>
          <w:sz w:val="28"/>
          <w:szCs w:val="28"/>
        </w:rPr>
      </w:pPr>
    </w:p>
    <w:p w:rsidR="00C34C9A" w:rsidRPr="004B056B" w:rsidRDefault="00C34C9A" w:rsidP="00C34C9A">
      <w:pPr>
        <w:pStyle w:val="ConsPlusNormal0"/>
        <w:suppressAutoHyphens/>
        <w:ind w:firstLine="0"/>
        <w:jc w:val="center"/>
        <w:rPr>
          <w:rFonts w:ascii="Times New Roman" w:hAnsi="Times New Roman" w:cs="Times New Roman"/>
          <w:sz w:val="28"/>
          <w:szCs w:val="28"/>
        </w:rPr>
      </w:pPr>
      <w:r w:rsidRPr="004B056B">
        <w:rPr>
          <w:rFonts w:ascii="Times New Roman" w:hAnsi="Times New Roman" w:cs="Times New Roman"/>
          <w:sz w:val="28"/>
          <w:szCs w:val="28"/>
        </w:rPr>
        <w:t>ИНФОРМАЦИЯ</w:t>
      </w:r>
    </w:p>
    <w:p w:rsidR="00C34C9A" w:rsidRPr="00366C2F" w:rsidRDefault="00C34C9A" w:rsidP="00C34C9A">
      <w:pPr>
        <w:suppressAutoHyphens/>
        <w:autoSpaceDE w:val="0"/>
        <w:autoSpaceDN w:val="0"/>
        <w:adjustRightInd w:val="0"/>
        <w:spacing w:after="0"/>
        <w:jc w:val="center"/>
        <w:rPr>
          <w:rFonts w:ascii="Times New Roman" w:hAnsi="Times New Roman" w:cs="Times New Roman"/>
          <w:sz w:val="24"/>
          <w:szCs w:val="24"/>
        </w:rPr>
      </w:pPr>
      <w:r w:rsidRPr="00366C2F">
        <w:rPr>
          <w:rFonts w:ascii="Times New Roman" w:hAnsi="Times New Roman" w:cs="Times New Roman"/>
          <w:sz w:val="24"/>
          <w:szCs w:val="24"/>
        </w:rPr>
        <w:t>о месте нахождения, графике работы, контактных телефонах, адресах</w:t>
      </w:r>
    </w:p>
    <w:p w:rsidR="00C34C9A" w:rsidRPr="00366C2F" w:rsidRDefault="00C34C9A" w:rsidP="00C34C9A">
      <w:pPr>
        <w:suppressAutoHyphens/>
        <w:autoSpaceDE w:val="0"/>
        <w:autoSpaceDN w:val="0"/>
        <w:adjustRightInd w:val="0"/>
        <w:spacing w:after="0"/>
        <w:jc w:val="center"/>
        <w:rPr>
          <w:rFonts w:ascii="Times New Roman" w:hAnsi="Times New Roman" w:cs="Times New Roman"/>
          <w:sz w:val="24"/>
          <w:szCs w:val="24"/>
        </w:rPr>
      </w:pPr>
      <w:r w:rsidRPr="00366C2F">
        <w:rPr>
          <w:rFonts w:ascii="Times New Roman" w:hAnsi="Times New Roman" w:cs="Times New Roman"/>
          <w:sz w:val="24"/>
          <w:szCs w:val="24"/>
        </w:rPr>
        <w:t>электронной почты администрации Листвянского сельсовета</w:t>
      </w:r>
    </w:p>
    <w:p w:rsidR="00C34C9A" w:rsidRPr="004B056B" w:rsidRDefault="00C34C9A" w:rsidP="00C34C9A">
      <w:pPr>
        <w:pStyle w:val="ConsPlusNormal0"/>
        <w:suppressAutoHyphens/>
        <w:jc w:val="both"/>
        <w:rPr>
          <w:rFonts w:ascii="Times New Roman" w:hAnsi="Times New Roman" w:cs="Times New Roman"/>
          <w:sz w:val="28"/>
          <w:szCs w:val="28"/>
        </w:rPr>
      </w:pP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1966"/>
        <w:gridCol w:w="2326"/>
        <w:gridCol w:w="2073"/>
        <w:gridCol w:w="2945"/>
      </w:tblGrid>
      <w:tr w:rsidR="00C34C9A" w:rsidRPr="004B056B" w:rsidTr="00065955">
        <w:tc>
          <w:tcPr>
            <w:tcW w:w="293"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 п.</w:t>
            </w:r>
          </w:p>
        </w:tc>
        <w:tc>
          <w:tcPr>
            <w:tcW w:w="994"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Наименование</w:t>
            </w:r>
          </w:p>
        </w:tc>
        <w:tc>
          <w:tcPr>
            <w:tcW w:w="1176"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Место</w:t>
            </w:r>
          </w:p>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Нахождения</w:t>
            </w:r>
          </w:p>
        </w:tc>
        <w:tc>
          <w:tcPr>
            <w:tcW w:w="1048"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График</w:t>
            </w:r>
          </w:p>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работы</w:t>
            </w:r>
          </w:p>
        </w:tc>
        <w:tc>
          <w:tcPr>
            <w:tcW w:w="1491"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Справочные</w:t>
            </w:r>
          </w:p>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телефоны,</w:t>
            </w:r>
          </w:p>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адрес электронной почты</w:t>
            </w:r>
          </w:p>
        </w:tc>
      </w:tr>
    </w:tbl>
    <w:p w:rsidR="00C34C9A" w:rsidRPr="004B056B" w:rsidRDefault="00C34C9A" w:rsidP="00C34C9A">
      <w:pPr>
        <w:suppressAutoHyphens/>
        <w:spacing w:after="0"/>
        <w:rPr>
          <w:rFonts w:ascii="Times New Roman" w:eastAsia="Times New Roman" w:hAnsi="Times New Roman" w:cs="Times New Roman"/>
          <w:sz w:val="28"/>
          <w:szCs w:val="28"/>
        </w:rPr>
      </w:pP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
        <w:gridCol w:w="1933"/>
        <w:gridCol w:w="2314"/>
        <w:gridCol w:w="2065"/>
        <w:gridCol w:w="8"/>
        <w:gridCol w:w="2991"/>
      </w:tblGrid>
      <w:tr w:rsidR="00C34C9A" w:rsidRPr="004B056B" w:rsidTr="00065955">
        <w:tc>
          <w:tcPr>
            <w:tcW w:w="293"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1</w:t>
            </w:r>
          </w:p>
        </w:tc>
        <w:tc>
          <w:tcPr>
            <w:tcW w:w="977"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2</w:t>
            </w:r>
          </w:p>
        </w:tc>
        <w:tc>
          <w:tcPr>
            <w:tcW w:w="1170"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3</w:t>
            </w:r>
          </w:p>
        </w:tc>
        <w:tc>
          <w:tcPr>
            <w:tcW w:w="1044" w:type="pct"/>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4</w:t>
            </w:r>
          </w:p>
        </w:tc>
        <w:tc>
          <w:tcPr>
            <w:tcW w:w="1516" w:type="pct"/>
            <w:gridSpan w:val="2"/>
            <w:tcBorders>
              <w:top w:val="single" w:sz="4" w:space="0" w:color="auto"/>
              <w:left w:val="single" w:sz="4" w:space="0" w:color="auto"/>
              <w:bottom w:val="single" w:sz="4" w:space="0" w:color="auto"/>
              <w:right w:val="single" w:sz="4" w:space="0" w:color="auto"/>
            </w:tcBorders>
            <w:hideMark/>
          </w:tcPr>
          <w:p w:rsidR="00C34C9A" w:rsidRPr="004B056B" w:rsidRDefault="00C34C9A" w:rsidP="00065955">
            <w:pPr>
              <w:pStyle w:val="ConsPlusNormal0"/>
              <w:suppressAutoHyphens/>
              <w:ind w:firstLine="0"/>
              <w:rPr>
                <w:rFonts w:ascii="Times New Roman" w:hAnsi="Times New Roman" w:cs="Times New Roman"/>
                <w:color w:val="000000"/>
                <w:sz w:val="28"/>
                <w:szCs w:val="28"/>
              </w:rPr>
            </w:pPr>
            <w:r w:rsidRPr="004B056B">
              <w:rPr>
                <w:rFonts w:ascii="Times New Roman" w:hAnsi="Times New Roman" w:cs="Times New Roman"/>
                <w:color w:val="000000"/>
                <w:sz w:val="28"/>
                <w:szCs w:val="28"/>
              </w:rPr>
              <w:t>5</w:t>
            </w:r>
          </w:p>
        </w:tc>
      </w:tr>
      <w:tr w:rsidR="00C34C9A" w:rsidRPr="004B056B" w:rsidTr="00065955">
        <w:tc>
          <w:tcPr>
            <w:tcW w:w="293" w:type="pct"/>
            <w:tcBorders>
              <w:top w:val="single" w:sz="4" w:space="0" w:color="auto"/>
              <w:left w:val="single" w:sz="4" w:space="0" w:color="auto"/>
              <w:bottom w:val="single" w:sz="4" w:space="0" w:color="auto"/>
              <w:right w:val="single" w:sz="4" w:space="0" w:color="auto"/>
            </w:tcBorders>
            <w:hideMark/>
          </w:tcPr>
          <w:p w:rsidR="00C34C9A" w:rsidRPr="00366C2F" w:rsidRDefault="00C34C9A" w:rsidP="00065955">
            <w:pPr>
              <w:pStyle w:val="ConsPlusNormal0"/>
              <w:suppressAutoHyphens/>
              <w:ind w:firstLine="0"/>
              <w:rPr>
                <w:rFonts w:ascii="Times New Roman" w:hAnsi="Times New Roman" w:cs="Times New Roman"/>
                <w:sz w:val="24"/>
                <w:szCs w:val="24"/>
              </w:rPr>
            </w:pPr>
            <w:r w:rsidRPr="00366C2F">
              <w:rPr>
                <w:rFonts w:ascii="Times New Roman" w:hAnsi="Times New Roman" w:cs="Times New Roman"/>
                <w:sz w:val="24"/>
                <w:szCs w:val="24"/>
              </w:rPr>
              <w:t>1</w:t>
            </w:r>
          </w:p>
        </w:tc>
        <w:tc>
          <w:tcPr>
            <w:tcW w:w="977" w:type="pct"/>
            <w:tcBorders>
              <w:top w:val="single" w:sz="4" w:space="0" w:color="auto"/>
              <w:left w:val="single" w:sz="4" w:space="0" w:color="auto"/>
              <w:bottom w:val="single" w:sz="4" w:space="0" w:color="auto"/>
              <w:right w:val="single" w:sz="4" w:space="0" w:color="auto"/>
            </w:tcBorders>
          </w:tcPr>
          <w:p w:rsidR="00C34C9A" w:rsidRPr="00366C2F" w:rsidRDefault="00C34C9A" w:rsidP="00065955">
            <w:pPr>
              <w:pStyle w:val="ConsPlusNormal0"/>
              <w:suppressAutoHyphens/>
              <w:ind w:firstLine="0"/>
              <w:jc w:val="both"/>
              <w:rPr>
                <w:rFonts w:ascii="Times New Roman" w:hAnsi="Times New Roman" w:cs="Times New Roman"/>
                <w:sz w:val="24"/>
                <w:szCs w:val="24"/>
              </w:rPr>
            </w:pPr>
            <w:r w:rsidRPr="00366C2F">
              <w:rPr>
                <w:rFonts w:ascii="Times New Roman" w:hAnsi="Times New Roman" w:cs="Times New Roman"/>
                <w:sz w:val="24"/>
                <w:szCs w:val="24"/>
              </w:rPr>
              <w:t>Администрация Листвянского сельсовета Искитимского района Новосибирской области</w:t>
            </w:r>
          </w:p>
        </w:tc>
        <w:tc>
          <w:tcPr>
            <w:tcW w:w="1170" w:type="pct"/>
            <w:tcBorders>
              <w:top w:val="single" w:sz="4" w:space="0" w:color="auto"/>
              <w:left w:val="single" w:sz="4" w:space="0" w:color="auto"/>
              <w:bottom w:val="single" w:sz="4" w:space="0" w:color="auto"/>
              <w:right w:val="single" w:sz="4" w:space="0" w:color="auto"/>
            </w:tcBorders>
          </w:tcPr>
          <w:p w:rsidR="00C34C9A" w:rsidRDefault="00C34C9A" w:rsidP="00065955">
            <w:pPr>
              <w:pStyle w:val="ConsPlusNormal0"/>
              <w:suppressAutoHyphens/>
              <w:ind w:firstLine="0"/>
              <w:jc w:val="both"/>
              <w:rPr>
                <w:rFonts w:ascii="Times New Roman" w:hAnsi="Times New Roman" w:cs="Times New Roman"/>
                <w:sz w:val="24"/>
                <w:szCs w:val="24"/>
              </w:rPr>
            </w:pPr>
            <w:r>
              <w:rPr>
                <w:rFonts w:ascii="Times New Roman" w:hAnsi="Times New Roman" w:cs="Times New Roman"/>
                <w:sz w:val="24"/>
                <w:szCs w:val="24"/>
              </w:rPr>
              <w:t>633224,                             п. Листвянский</w:t>
            </w:r>
          </w:p>
          <w:p w:rsidR="00C34C9A" w:rsidRDefault="00C34C9A" w:rsidP="00065955">
            <w:pPr>
              <w:pStyle w:val="ConsPlusNormal0"/>
              <w:suppressAutoHyphens/>
              <w:ind w:firstLine="0"/>
              <w:jc w:val="both"/>
              <w:rPr>
                <w:rFonts w:ascii="Times New Roman" w:hAnsi="Times New Roman" w:cs="Times New Roman"/>
                <w:sz w:val="24"/>
                <w:szCs w:val="24"/>
              </w:rPr>
            </w:pPr>
            <w:proofErr w:type="spellStart"/>
            <w:r>
              <w:rPr>
                <w:rFonts w:ascii="Times New Roman" w:hAnsi="Times New Roman" w:cs="Times New Roman"/>
                <w:sz w:val="24"/>
                <w:szCs w:val="24"/>
              </w:rPr>
              <w:t>Искитимский</w:t>
            </w:r>
            <w:proofErr w:type="spellEnd"/>
            <w:r>
              <w:rPr>
                <w:rFonts w:ascii="Times New Roman" w:hAnsi="Times New Roman" w:cs="Times New Roman"/>
                <w:sz w:val="24"/>
                <w:szCs w:val="24"/>
              </w:rPr>
              <w:t xml:space="preserve"> район </w:t>
            </w:r>
          </w:p>
          <w:p w:rsidR="00C34C9A" w:rsidRPr="00366C2F" w:rsidRDefault="00C34C9A" w:rsidP="00065955">
            <w:pPr>
              <w:pStyle w:val="ConsPlusNormal0"/>
              <w:suppressAutoHyphens/>
              <w:ind w:firstLine="0"/>
              <w:jc w:val="both"/>
              <w:rPr>
                <w:rFonts w:ascii="Times New Roman" w:hAnsi="Times New Roman" w:cs="Times New Roman"/>
                <w:sz w:val="24"/>
                <w:szCs w:val="24"/>
              </w:rPr>
            </w:pPr>
            <w:r>
              <w:rPr>
                <w:rFonts w:ascii="Times New Roman" w:hAnsi="Times New Roman" w:cs="Times New Roman"/>
                <w:sz w:val="24"/>
                <w:szCs w:val="24"/>
              </w:rPr>
              <w:t>Новосибирская область,                       ул. Шахматова, д.13</w:t>
            </w:r>
          </w:p>
        </w:tc>
        <w:tc>
          <w:tcPr>
            <w:tcW w:w="1048" w:type="pct"/>
            <w:gridSpan w:val="2"/>
            <w:tcBorders>
              <w:top w:val="single" w:sz="4" w:space="0" w:color="auto"/>
              <w:left w:val="single" w:sz="4" w:space="0" w:color="auto"/>
              <w:bottom w:val="single" w:sz="4" w:space="0" w:color="auto"/>
              <w:right w:val="single" w:sz="4" w:space="0" w:color="auto"/>
            </w:tcBorders>
          </w:tcPr>
          <w:p w:rsidR="00C34C9A" w:rsidRPr="00366C2F" w:rsidRDefault="00C34C9A" w:rsidP="00065955">
            <w:pPr>
              <w:pStyle w:val="ConsPlusNormal0"/>
              <w:suppressAutoHyphens/>
              <w:ind w:firstLine="0"/>
              <w:jc w:val="both"/>
              <w:rPr>
                <w:rFonts w:ascii="Times New Roman" w:hAnsi="Times New Roman" w:cs="Times New Roman"/>
                <w:sz w:val="24"/>
                <w:szCs w:val="24"/>
              </w:rPr>
            </w:pPr>
            <w:r>
              <w:rPr>
                <w:rFonts w:ascii="Times New Roman" w:hAnsi="Times New Roman" w:cs="Times New Roman"/>
                <w:sz w:val="24"/>
                <w:szCs w:val="24"/>
              </w:rPr>
              <w:t>Понедельник-четверг с 9.00 до 17.00, пятница с 9.00 до 16.00, перерыв на обед с 13.00.до 14.00, выходные дни - суббота, воскресенье</w:t>
            </w:r>
          </w:p>
        </w:tc>
        <w:tc>
          <w:tcPr>
            <w:tcW w:w="1512" w:type="pct"/>
            <w:tcBorders>
              <w:top w:val="single" w:sz="4" w:space="0" w:color="auto"/>
              <w:left w:val="single" w:sz="4" w:space="0" w:color="auto"/>
              <w:bottom w:val="single" w:sz="4" w:space="0" w:color="auto"/>
              <w:right w:val="single" w:sz="4" w:space="0" w:color="auto"/>
            </w:tcBorders>
          </w:tcPr>
          <w:p w:rsidR="00C34C9A" w:rsidRDefault="00C34C9A" w:rsidP="00065955">
            <w:pPr>
              <w:pStyle w:val="ConsPlusNormal0"/>
              <w:suppressAutoHyphens/>
              <w:ind w:firstLine="0"/>
              <w:jc w:val="both"/>
              <w:rPr>
                <w:rFonts w:ascii="Times New Roman" w:hAnsi="Times New Roman" w:cs="Times New Roman"/>
                <w:sz w:val="24"/>
                <w:szCs w:val="24"/>
              </w:rPr>
            </w:pPr>
            <w:r>
              <w:rPr>
                <w:rFonts w:ascii="Times New Roman" w:hAnsi="Times New Roman" w:cs="Times New Roman"/>
                <w:sz w:val="24"/>
                <w:szCs w:val="24"/>
              </w:rPr>
              <w:t>Тел. главы 8(38343)38-401</w:t>
            </w:r>
          </w:p>
          <w:p w:rsidR="00C34C9A" w:rsidRDefault="00C34C9A" w:rsidP="00065955">
            <w:pPr>
              <w:pStyle w:val="ConsPlusNormal0"/>
              <w:suppressAutoHyphens/>
              <w:ind w:firstLine="0"/>
              <w:jc w:val="both"/>
              <w:rPr>
                <w:rFonts w:ascii="Times New Roman" w:hAnsi="Times New Roman" w:cs="Times New Roman"/>
                <w:sz w:val="24"/>
                <w:szCs w:val="24"/>
              </w:rPr>
            </w:pPr>
            <w:r>
              <w:rPr>
                <w:rFonts w:ascii="Times New Roman" w:hAnsi="Times New Roman" w:cs="Times New Roman"/>
                <w:sz w:val="24"/>
                <w:szCs w:val="24"/>
              </w:rPr>
              <w:t>Тел/факс 8(38343)38-402</w:t>
            </w:r>
          </w:p>
          <w:p w:rsidR="00C34C9A" w:rsidRDefault="00C34C9A" w:rsidP="00065955">
            <w:pPr>
              <w:pStyle w:val="ConsPlusNormal0"/>
              <w:suppressAutoHyphens/>
              <w:ind w:firstLine="0"/>
              <w:jc w:val="both"/>
              <w:rPr>
                <w:rFonts w:ascii="Times New Roman" w:hAnsi="Times New Roman" w:cs="Times New Roman"/>
                <w:sz w:val="24"/>
                <w:szCs w:val="24"/>
              </w:rPr>
            </w:pPr>
            <w:r>
              <w:rPr>
                <w:rFonts w:ascii="Times New Roman" w:hAnsi="Times New Roman" w:cs="Times New Roman"/>
                <w:sz w:val="24"/>
                <w:szCs w:val="24"/>
              </w:rPr>
              <w:t>Адрес электронной почты</w:t>
            </w:r>
          </w:p>
          <w:p w:rsidR="00C34C9A" w:rsidRPr="00A9725C" w:rsidRDefault="00C34C9A" w:rsidP="00065955">
            <w:pPr>
              <w:pStyle w:val="ConsPlusNormal0"/>
              <w:suppressAutoHyphens/>
              <w:ind w:firstLine="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admlist</w:t>
            </w:r>
            <w:proofErr w:type="spellEnd"/>
            <w:r w:rsidRPr="00A9725C">
              <w:rPr>
                <w:rFonts w:ascii="Times New Roman" w:hAnsi="Times New Roman" w:cs="Times New Roman"/>
                <w:sz w:val="24"/>
                <w:szCs w:val="24"/>
              </w:rPr>
              <w:t>@</w:t>
            </w:r>
            <w:proofErr w:type="spellStart"/>
            <w:r>
              <w:rPr>
                <w:rFonts w:ascii="Times New Roman" w:hAnsi="Times New Roman" w:cs="Times New Roman"/>
                <w:sz w:val="24"/>
                <w:szCs w:val="24"/>
                <w:lang w:val="en-US"/>
              </w:rPr>
              <w:t>yandex</w:t>
            </w:r>
            <w:proofErr w:type="spellEnd"/>
            <w:r w:rsidRPr="00A9725C">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r>
    </w:tbl>
    <w:p w:rsidR="00C34C9A" w:rsidRPr="004B056B" w:rsidRDefault="00C34C9A" w:rsidP="00C34C9A">
      <w:pPr>
        <w:pStyle w:val="ConsPlusNormal0"/>
        <w:suppressAutoHyphens/>
        <w:jc w:val="both"/>
        <w:rPr>
          <w:rFonts w:ascii="Times New Roman" w:hAnsi="Times New Roman" w:cs="Times New Roman"/>
          <w:sz w:val="28"/>
          <w:szCs w:val="28"/>
        </w:rPr>
      </w:pPr>
    </w:p>
    <w:p w:rsidR="00C34C9A" w:rsidRPr="004B056B" w:rsidRDefault="00C34C9A" w:rsidP="00C34C9A">
      <w:pPr>
        <w:pStyle w:val="ConsPlusNormal0"/>
        <w:suppressAutoHyphens/>
        <w:jc w:val="both"/>
        <w:rPr>
          <w:rFonts w:ascii="Times New Roman" w:hAnsi="Times New Roman" w:cs="Times New Roman"/>
          <w:sz w:val="28"/>
          <w:szCs w:val="28"/>
        </w:rPr>
      </w:pPr>
    </w:p>
    <w:p w:rsidR="00C34C9A" w:rsidRPr="004B056B" w:rsidRDefault="00C34C9A" w:rsidP="00C34C9A">
      <w:pPr>
        <w:pStyle w:val="ConsPlusNormal0"/>
        <w:suppressAutoHyphens/>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ind w:firstLine="0"/>
        <w:jc w:val="both"/>
        <w:rPr>
          <w:rFonts w:ascii="Times New Roman" w:hAnsi="Times New Roman" w:cs="Times New Roman"/>
          <w:color w:val="FF0000"/>
          <w:sz w:val="28"/>
          <w:szCs w:val="28"/>
        </w:rPr>
      </w:pPr>
    </w:p>
    <w:p w:rsidR="00C34C9A" w:rsidRPr="004B056B" w:rsidRDefault="00C34C9A" w:rsidP="00C34C9A">
      <w:pPr>
        <w:pStyle w:val="ConsPlusNormal0"/>
        <w:suppressAutoHyphens/>
        <w:rPr>
          <w:rFonts w:ascii="Times New Roman" w:hAnsi="Times New Roman" w:cs="Times New Roman"/>
          <w:color w:val="FF0000"/>
          <w:sz w:val="28"/>
          <w:szCs w:val="28"/>
        </w:rPr>
      </w:pPr>
    </w:p>
    <w:p w:rsidR="00C34C9A" w:rsidRPr="004B056B" w:rsidRDefault="00C34C9A" w:rsidP="00C34C9A">
      <w:pPr>
        <w:pStyle w:val="ConsPlusNormal0"/>
        <w:suppressAutoHyphens/>
        <w:rPr>
          <w:rFonts w:ascii="Times New Roman" w:hAnsi="Times New Roman" w:cs="Times New Roman"/>
          <w:color w:val="FF0000"/>
          <w:sz w:val="28"/>
          <w:szCs w:val="28"/>
        </w:rPr>
      </w:pPr>
    </w:p>
    <w:p w:rsidR="00C34C9A" w:rsidRPr="004B056B" w:rsidRDefault="00C34C9A" w:rsidP="00C34C9A">
      <w:pPr>
        <w:spacing w:after="0"/>
        <w:rPr>
          <w:rFonts w:ascii="Times New Roman" w:hAnsi="Times New Roman" w:cs="Times New Roman"/>
          <w:sz w:val="28"/>
          <w:szCs w:val="28"/>
        </w:rPr>
        <w:sectPr w:rsidR="00C34C9A" w:rsidRPr="004B056B" w:rsidSect="004B056B">
          <w:type w:val="nextColumn"/>
          <w:pgSz w:w="11906" w:h="16838"/>
          <w:pgMar w:top="1134" w:right="567" w:bottom="1134" w:left="1418" w:header="709" w:footer="709" w:gutter="0"/>
          <w:cols w:space="720"/>
        </w:sectPr>
      </w:pPr>
    </w:p>
    <w:p w:rsidR="00C34C9A" w:rsidRPr="00005E18" w:rsidRDefault="00C34C9A" w:rsidP="00C34C9A">
      <w:pPr>
        <w:spacing w:after="0"/>
        <w:jc w:val="right"/>
        <w:rPr>
          <w:rFonts w:ascii="Times New Roman" w:hAnsi="Times New Roman" w:cs="Times New Roman"/>
          <w:sz w:val="24"/>
          <w:szCs w:val="24"/>
        </w:rPr>
      </w:pPr>
      <w:r w:rsidRPr="00005E18">
        <w:rPr>
          <w:rFonts w:ascii="Times New Roman" w:hAnsi="Times New Roman" w:cs="Times New Roman"/>
          <w:sz w:val="24"/>
          <w:szCs w:val="24"/>
        </w:rPr>
        <w:lastRenderedPageBreak/>
        <w:t>Приложение 2</w:t>
      </w:r>
    </w:p>
    <w:p w:rsidR="00C34C9A" w:rsidRDefault="00C34C9A" w:rsidP="00C34C9A">
      <w:pPr>
        <w:spacing w:after="0"/>
        <w:jc w:val="right"/>
        <w:rPr>
          <w:rFonts w:ascii="Times New Roman" w:hAnsi="Times New Roman" w:cs="Times New Roman"/>
          <w:sz w:val="24"/>
          <w:szCs w:val="24"/>
        </w:rPr>
      </w:pPr>
      <w:r w:rsidRPr="00005E18">
        <w:rPr>
          <w:rFonts w:ascii="Times New Roman" w:hAnsi="Times New Roman" w:cs="Times New Roman"/>
          <w:sz w:val="24"/>
          <w:szCs w:val="24"/>
        </w:rPr>
        <w:t xml:space="preserve">к административному регламенту </w:t>
      </w:r>
    </w:p>
    <w:p w:rsidR="00C34C9A" w:rsidRDefault="00C34C9A" w:rsidP="00C34C9A">
      <w:pPr>
        <w:spacing w:after="0"/>
        <w:jc w:val="right"/>
        <w:rPr>
          <w:rFonts w:ascii="Times New Roman" w:hAnsi="Times New Roman" w:cs="Times New Roman"/>
          <w:sz w:val="24"/>
          <w:szCs w:val="24"/>
        </w:rPr>
      </w:pPr>
      <w:r w:rsidRPr="00005E18">
        <w:rPr>
          <w:rFonts w:ascii="Times New Roman" w:hAnsi="Times New Roman" w:cs="Times New Roman"/>
          <w:sz w:val="24"/>
          <w:szCs w:val="24"/>
        </w:rPr>
        <w:t xml:space="preserve">осуществления муниципального контроля </w:t>
      </w:r>
    </w:p>
    <w:p w:rsidR="00C34C9A" w:rsidRDefault="00C34C9A" w:rsidP="00C34C9A">
      <w:pPr>
        <w:spacing w:after="0"/>
        <w:jc w:val="right"/>
        <w:rPr>
          <w:rFonts w:ascii="Times New Roman" w:hAnsi="Times New Roman" w:cs="Times New Roman"/>
          <w:sz w:val="24"/>
          <w:szCs w:val="24"/>
        </w:rPr>
      </w:pPr>
      <w:r w:rsidRPr="00005E18">
        <w:rPr>
          <w:rFonts w:ascii="Times New Roman" w:hAnsi="Times New Roman" w:cs="Times New Roman"/>
          <w:sz w:val="24"/>
          <w:szCs w:val="24"/>
        </w:rPr>
        <w:t>за сохранностью автомобильных дорог</w:t>
      </w:r>
    </w:p>
    <w:p w:rsidR="00C34C9A" w:rsidRPr="00005E18" w:rsidRDefault="00C34C9A" w:rsidP="00C34C9A">
      <w:pPr>
        <w:spacing w:after="0"/>
        <w:jc w:val="right"/>
        <w:rPr>
          <w:rFonts w:ascii="Times New Roman" w:hAnsi="Times New Roman" w:cs="Times New Roman"/>
          <w:sz w:val="24"/>
          <w:szCs w:val="24"/>
        </w:rPr>
      </w:pPr>
      <w:r w:rsidRPr="00005E18">
        <w:rPr>
          <w:rFonts w:ascii="Times New Roman" w:hAnsi="Times New Roman" w:cs="Times New Roman"/>
          <w:sz w:val="24"/>
          <w:szCs w:val="24"/>
        </w:rPr>
        <w:t xml:space="preserve"> местного значения </w:t>
      </w:r>
    </w:p>
    <w:p w:rsidR="00C34C9A" w:rsidRPr="004B056B" w:rsidRDefault="00C34C9A" w:rsidP="00C34C9A">
      <w:pPr>
        <w:spacing w:after="0"/>
        <w:jc w:val="both"/>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БЛОК-СХЕМА</w:t>
      </w:r>
    </w:p>
    <w:p w:rsidR="00C34C9A" w:rsidRPr="00005E18" w:rsidRDefault="00C34C9A" w:rsidP="00C34C9A">
      <w:pPr>
        <w:suppressAutoHyphens/>
        <w:spacing w:after="0"/>
        <w:jc w:val="center"/>
        <w:rPr>
          <w:rFonts w:ascii="Times New Roman" w:hAnsi="Times New Roman" w:cs="Times New Roman"/>
          <w:sz w:val="24"/>
          <w:szCs w:val="24"/>
        </w:rPr>
      </w:pPr>
      <w:r w:rsidRPr="00005E18">
        <w:rPr>
          <w:rFonts w:ascii="Times New Roman" w:hAnsi="Times New Roman" w:cs="Times New Roman"/>
          <w:sz w:val="24"/>
          <w:szCs w:val="24"/>
        </w:rPr>
        <w:t>осуществления муниципального контроля за сохранностью автомобильных дорог местного значения</w:t>
      </w:r>
    </w:p>
    <w:p w:rsidR="00C34C9A" w:rsidRPr="004B056B" w:rsidRDefault="00C34C9A" w:rsidP="00C34C9A">
      <w:pPr>
        <w:suppressAutoHyphens/>
        <w:spacing w:after="0"/>
        <w:jc w:val="center"/>
        <w:rPr>
          <w:rFonts w:ascii="Times New Roman" w:hAnsi="Times New Roman" w:cs="Times New Roman"/>
          <w:color w:val="000000"/>
          <w:sz w:val="28"/>
          <w:szCs w:val="28"/>
        </w:rPr>
      </w:pPr>
      <w:r w:rsidRPr="004B056B">
        <w:rPr>
          <w:rFonts w:ascii="Times New Roman" w:eastAsia="Times New Roman" w:hAnsi="Times New Roman" w:cs="Times New Roman"/>
          <w:sz w:val="28"/>
          <w:szCs w:val="28"/>
        </w:rPr>
        <w:object w:dxaOrig="10362" w:dyaOrig="14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563.25pt" o:ole="">
            <v:imagedata r:id="rId14" o:title=""/>
          </v:shape>
          <o:OLEObject Type="Embed" ProgID="Visio.Drawing.11" ShapeID="_x0000_i1025" DrawAspect="Content" ObjectID="_1484393206" r:id="rId15"/>
        </w:object>
      </w:r>
    </w:p>
    <w:p w:rsidR="00C34C9A" w:rsidRPr="004B056B" w:rsidRDefault="00C34C9A" w:rsidP="00C34C9A">
      <w:pPr>
        <w:spacing w:after="0"/>
        <w:rPr>
          <w:rFonts w:ascii="Times New Roman" w:hAnsi="Times New Roman" w:cs="Times New Roman"/>
          <w:color w:val="1F497D"/>
          <w:sz w:val="28"/>
          <w:szCs w:val="28"/>
        </w:rPr>
        <w:sectPr w:rsidR="00C34C9A" w:rsidRPr="004B056B" w:rsidSect="004B056B">
          <w:type w:val="nextColumn"/>
          <w:pgSz w:w="11906" w:h="16838"/>
          <w:pgMar w:top="1134" w:right="567" w:bottom="1134" w:left="1418" w:header="709" w:footer="709" w:gutter="0"/>
          <w:cols w:space="720"/>
        </w:sectPr>
      </w:pPr>
    </w:p>
    <w:p w:rsidR="00C34C9A" w:rsidRPr="00005E18" w:rsidRDefault="00C34C9A" w:rsidP="00C34C9A">
      <w:pPr>
        <w:suppressAutoHyphens/>
        <w:spacing w:after="0"/>
        <w:jc w:val="right"/>
        <w:rPr>
          <w:rFonts w:ascii="Times New Roman" w:hAnsi="Times New Roman" w:cs="Times New Roman"/>
          <w:sz w:val="24"/>
          <w:szCs w:val="24"/>
        </w:rPr>
      </w:pPr>
      <w:bookmarkStart w:id="0" w:name="_Toc353540361"/>
      <w:bookmarkStart w:id="1" w:name="_Toc353521082"/>
      <w:bookmarkStart w:id="2" w:name="_Toc353482710"/>
      <w:bookmarkStart w:id="3" w:name="_Toc353458732"/>
      <w:r w:rsidRPr="00005E18">
        <w:rPr>
          <w:rFonts w:ascii="Times New Roman" w:hAnsi="Times New Roman" w:cs="Times New Roman"/>
          <w:sz w:val="24"/>
          <w:szCs w:val="24"/>
        </w:rPr>
        <w:lastRenderedPageBreak/>
        <w:t>Приложение 3</w:t>
      </w:r>
      <w:bookmarkEnd w:id="0"/>
      <w:bookmarkEnd w:id="1"/>
      <w:bookmarkEnd w:id="2"/>
      <w:bookmarkEnd w:id="3"/>
    </w:p>
    <w:p w:rsidR="00C34C9A" w:rsidRDefault="00C34C9A" w:rsidP="00C34C9A">
      <w:pPr>
        <w:suppressAutoHyphens/>
        <w:spacing w:after="0"/>
        <w:jc w:val="right"/>
        <w:rPr>
          <w:rFonts w:ascii="Times New Roman" w:hAnsi="Times New Roman" w:cs="Times New Roman"/>
          <w:sz w:val="24"/>
          <w:szCs w:val="24"/>
        </w:rPr>
      </w:pPr>
      <w:bookmarkStart w:id="4" w:name="_Toc353540362"/>
      <w:bookmarkStart w:id="5" w:name="_Toc353521083"/>
      <w:bookmarkStart w:id="6" w:name="_Toc353482711"/>
      <w:bookmarkStart w:id="7" w:name="_Toc353458733"/>
      <w:r w:rsidRPr="00005E18">
        <w:rPr>
          <w:rFonts w:ascii="Times New Roman" w:hAnsi="Times New Roman" w:cs="Times New Roman"/>
          <w:sz w:val="24"/>
          <w:szCs w:val="24"/>
        </w:rPr>
        <w:t xml:space="preserve">к административному регламенту </w:t>
      </w:r>
    </w:p>
    <w:p w:rsidR="00C34C9A" w:rsidRDefault="00C34C9A" w:rsidP="00C34C9A">
      <w:pPr>
        <w:suppressAutoHyphens/>
        <w:spacing w:after="0"/>
        <w:jc w:val="right"/>
        <w:rPr>
          <w:rFonts w:ascii="Times New Roman" w:hAnsi="Times New Roman" w:cs="Times New Roman"/>
          <w:sz w:val="24"/>
          <w:szCs w:val="24"/>
        </w:rPr>
      </w:pPr>
      <w:r w:rsidRPr="00005E18">
        <w:rPr>
          <w:rFonts w:ascii="Times New Roman" w:hAnsi="Times New Roman" w:cs="Times New Roman"/>
          <w:sz w:val="24"/>
          <w:szCs w:val="24"/>
        </w:rPr>
        <w:t xml:space="preserve">осуществления муниципального контроля </w:t>
      </w:r>
    </w:p>
    <w:p w:rsidR="00C34C9A" w:rsidRDefault="00C34C9A" w:rsidP="00C34C9A">
      <w:pPr>
        <w:suppressAutoHyphens/>
        <w:spacing w:after="0"/>
        <w:jc w:val="right"/>
        <w:rPr>
          <w:rFonts w:ascii="Times New Roman" w:hAnsi="Times New Roman" w:cs="Times New Roman"/>
          <w:sz w:val="24"/>
          <w:szCs w:val="24"/>
        </w:rPr>
      </w:pPr>
      <w:r w:rsidRPr="00005E18">
        <w:rPr>
          <w:rFonts w:ascii="Times New Roman" w:hAnsi="Times New Roman" w:cs="Times New Roman"/>
          <w:sz w:val="24"/>
          <w:szCs w:val="24"/>
        </w:rPr>
        <w:t xml:space="preserve">за сохранностью автомобильных дорог </w:t>
      </w:r>
    </w:p>
    <w:p w:rsidR="00C34C9A" w:rsidRPr="00005E18" w:rsidRDefault="00C34C9A" w:rsidP="00C34C9A">
      <w:pPr>
        <w:suppressAutoHyphens/>
        <w:spacing w:after="0"/>
        <w:jc w:val="right"/>
        <w:rPr>
          <w:rFonts w:ascii="Times New Roman" w:hAnsi="Times New Roman" w:cs="Times New Roman"/>
          <w:sz w:val="24"/>
          <w:szCs w:val="24"/>
        </w:rPr>
      </w:pPr>
      <w:r w:rsidRPr="00005E18">
        <w:rPr>
          <w:rFonts w:ascii="Times New Roman" w:hAnsi="Times New Roman" w:cs="Times New Roman"/>
          <w:sz w:val="24"/>
          <w:szCs w:val="24"/>
        </w:rPr>
        <w:t>местного значения</w:t>
      </w:r>
      <w:bookmarkEnd w:id="4"/>
      <w:bookmarkEnd w:id="5"/>
      <w:bookmarkEnd w:id="6"/>
      <w:bookmarkEnd w:id="7"/>
    </w:p>
    <w:p w:rsidR="00C34C9A" w:rsidRPr="004B056B" w:rsidRDefault="00C34C9A" w:rsidP="00C34C9A">
      <w:pPr>
        <w:suppressAutoHyphens/>
        <w:autoSpaceDE w:val="0"/>
        <w:autoSpaceDN w:val="0"/>
        <w:adjustRightInd w:val="0"/>
        <w:spacing w:after="0"/>
        <w:ind w:firstLine="9923"/>
        <w:rPr>
          <w:rFonts w:ascii="Times New Roman" w:hAnsi="Times New Roman" w:cs="Times New Roman"/>
          <w:sz w:val="28"/>
          <w:szCs w:val="28"/>
        </w:rPr>
      </w:pPr>
    </w:p>
    <w:p w:rsidR="00C34C9A" w:rsidRPr="004B056B" w:rsidRDefault="00C34C9A" w:rsidP="00C34C9A">
      <w:pPr>
        <w:suppressAutoHyphens/>
        <w:spacing w:after="0"/>
        <w:jc w:val="center"/>
        <w:rPr>
          <w:rFonts w:ascii="Times New Roman" w:hAnsi="Times New Roman" w:cs="Times New Roman"/>
          <w:bCs/>
          <w:color w:val="000000"/>
          <w:sz w:val="28"/>
          <w:szCs w:val="28"/>
        </w:rPr>
      </w:pPr>
      <w:r w:rsidRPr="004B056B">
        <w:rPr>
          <w:rFonts w:ascii="Times New Roman" w:hAnsi="Times New Roman" w:cs="Times New Roman"/>
          <w:bCs/>
          <w:color w:val="000000"/>
          <w:sz w:val="28"/>
          <w:szCs w:val="28"/>
        </w:rPr>
        <w:t>ТИПОВАЯ ФОРМА</w:t>
      </w:r>
      <w:r w:rsidRPr="004B056B">
        <w:rPr>
          <w:rFonts w:ascii="Times New Roman" w:hAnsi="Times New Roman" w:cs="Times New Roman"/>
          <w:bCs/>
          <w:color w:val="000000"/>
          <w:sz w:val="28"/>
          <w:szCs w:val="28"/>
        </w:rPr>
        <w:br/>
        <w:t>ежегодного плана проведения плановых проверок юридических лиц и индивидуальных предпринимателей</w:t>
      </w:r>
    </w:p>
    <w:p w:rsidR="00C34C9A" w:rsidRPr="004B056B" w:rsidRDefault="00C34C9A" w:rsidP="00C34C9A">
      <w:pPr>
        <w:suppressAutoHyphens/>
        <w:spacing w:after="0"/>
        <w:rPr>
          <w:rFonts w:ascii="Times New Roman" w:hAnsi="Times New Roman" w:cs="Times New Roman"/>
          <w:color w:val="000000"/>
          <w:sz w:val="28"/>
          <w:szCs w:val="28"/>
        </w:rPr>
      </w:pPr>
    </w:p>
    <w:p w:rsidR="00C34C9A" w:rsidRPr="004B056B" w:rsidRDefault="00C34C9A" w:rsidP="00C34C9A">
      <w:pPr>
        <w:pBdr>
          <w:top w:val="single" w:sz="4" w:space="1" w:color="auto"/>
        </w:pBdr>
        <w:suppressAutoHyphens/>
        <w:spacing w:after="0"/>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(наименование органа муниципального контроля)</w:t>
      </w:r>
    </w:p>
    <w:p w:rsidR="00C34C9A" w:rsidRPr="004B056B" w:rsidRDefault="00C34C9A" w:rsidP="00C34C9A">
      <w:pPr>
        <w:suppressAutoHyphens/>
        <w:spacing w:after="0"/>
        <w:rPr>
          <w:rFonts w:ascii="Times New Roman" w:hAnsi="Times New Roman" w:cs="Times New Roman"/>
          <w:color w:val="000000"/>
          <w:sz w:val="28"/>
          <w:szCs w:val="28"/>
        </w:rPr>
      </w:pPr>
    </w:p>
    <w:p w:rsidR="00C34C9A" w:rsidRPr="004B056B" w:rsidRDefault="00C34C9A" w:rsidP="00C34C9A">
      <w:pPr>
        <w:suppressAutoHyphens/>
        <w:spacing w:after="0"/>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УТВЕРЖДЕН</w:t>
      </w:r>
    </w:p>
    <w:p w:rsidR="00C34C9A" w:rsidRPr="004B056B" w:rsidRDefault="00C34C9A" w:rsidP="00C34C9A">
      <w:pPr>
        <w:suppressAutoHyphens/>
        <w:spacing w:after="0"/>
        <w:jc w:val="center"/>
        <w:rPr>
          <w:rFonts w:ascii="Times New Roman" w:hAnsi="Times New Roman" w:cs="Times New Roman"/>
          <w:color w:val="000000"/>
          <w:sz w:val="28"/>
          <w:szCs w:val="28"/>
        </w:rPr>
      </w:pPr>
    </w:p>
    <w:p w:rsidR="00C34C9A" w:rsidRPr="004B056B" w:rsidRDefault="00C34C9A" w:rsidP="00C34C9A">
      <w:pPr>
        <w:pBdr>
          <w:top w:val="single" w:sz="4" w:space="1" w:color="auto"/>
        </w:pBdr>
        <w:suppressAutoHyphens/>
        <w:spacing w:after="0"/>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(фамилия, инициалы и подпись руководителя)</w:t>
      </w:r>
    </w:p>
    <w:tbl>
      <w:tblPr>
        <w:tblW w:w="3540" w:type="dxa"/>
        <w:tblInd w:w="11510" w:type="dxa"/>
        <w:tblLayout w:type="fixed"/>
        <w:tblCellMar>
          <w:left w:w="28" w:type="dxa"/>
          <w:right w:w="28" w:type="dxa"/>
        </w:tblCellMar>
        <w:tblLook w:val="04A0"/>
      </w:tblPr>
      <w:tblGrid>
        <w:gridCol w:w="283"/>
        <w:gridCol w:w="1840"/>
        <w:gridCol w:w="284"/>
        <w:gridCol w:w="708"/>
        <w:gridCol w:w="425"/>
      </w:tblGrid>
      <w:tr w:rsidR="00C34C9A" w:rsidRPr="004B056B" w:rsidTr="00065955">
        <w:tc>
          <w:tcPr>
            <w:tcW w:w="284" w:type="dxa"/>
            <w:vAlign w:val="bottom"/>
            <w:hideMark/>
          </w:tcPr>
          <w:p w:rsidR="00C34C9A" w:rsidRPr="004B056B" w:rsidRDefault="00C34C9A" w:rsidP="00065955">
            <w:pPr>
              <w:suppressAutoHyphens/>
              <w:spacing w:after="0"/>
              <w:jc w:val="center"/>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от</w:t>
            </w:r>
          </w:p>
        </w:tc>
        <w:tc>
          <w:tcPr>
            <w:tcW w:w="1842" w:type="dxa"/>
            <w:tcBorders>
              <w:top w:val="nil"/>
              <w:left w:val="nil"/>
              <w:bottom w:val="single" w:sz="4" w:space="0" w:color="auto"/>
              <w:right w:val="nil"/>
            </w:tcBorders>
            <w:vAlign w:val="bottom"/>
          </w:tcPr>
          <w:p w:rsidR="00C34C9A" w:rsidRPr="004B056B" w:rsidRDefault="00C34C9A" w:rsidP="00065955">
            <w:pPr>
              <w:suppressAutoHyphens/>
              <w:spacing w:after="0"/>
              <w:jc w:val="center"/>
              <w:rPr>
                <w:rFonts w:ascii="Times New Roman" w:eastAsia="Times New Roman" w:hAnsi="Times New Roman" w:cs="Times New Roman"/>
                <w:color w:val="000000"/>
                <w:sz w:val="28"/>
                <w:szCs w:val="28"/>
              </w:rPr>
            </w:pPr>
          </w:p>
        </w:tc>
        <w:tc>
          <w:tcPr>
            <w:tcW w:w="284" w:type="dxa"/>
            <w:vAlign w:val="bottom"/>
            <w:hideMark/>
          </w:tcPr>
          <w:p w:rsidR="00C34C9A" w:rsidRPr="004B056B" w:rsidRDefault="00C34C9A" w:rsidP="00065955">
            <w:pPr>
              <w:suppressAutoHyphens/>
              <w:spacing w:after="0"/>
              <w:jc w:val="center"/>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20</w:t>
            </w:r>
          </w:p>
        </w:tc>
        <w:tc>
          <w:tcPr>
            <w:tcW w:w="709" w:type="dxa"/>
            <w:tcBorders>
              <w:top w:val="nil"/>
              <w:left w:val="nil"/>
              <w:bottom w:val="single" w:sz="4" w:space="0" w:color="auto"/>
              <w:right w:val="nil"/>
            </w:tcBorders>
            <w:vAlign w:val="bottom"/>
          </w:tcPr>
          <w:p w:rsidR="00C34C9A" w:rsidRPr="004B056B" w:rsidRDefault="00C34C9A" w:rsidP="00065955">
            <w:pPr>
              <w:suppressAutoHyphens/>
              <w:spacing w:after="0"/>
              <w:jc w:val="center"/>
              <w:rPr>
                <w:rFonts w:ascii="Times New Roman" w:eastAsia="Times New Roman" w:hAnsi="Times New Roman" w:cs="Times New Roman"/>
                <w:color w:val="000000"/>
                <w:sz w:val="28"/>
                <w:szCs w:val="28"/>
              </w:rPr>
            </w:pPr>
          </w:p>
        </w:tc>
        <w:tc>
          <w:tcPr>
            <w:tcW w:w="425" w:type="dxa"/>
            <w:vAlign w:val="bottom"/>
            <w:hideMark/>
          </w:tcPr>
          <w:p w:rsidR="00C34C9A" w:rsidRPr="004B056B" w:rsidRDefault="00C34C9A" w:rsidP="00065955">
            <w:pPr>
              <w:suppressAutoHyphens/>
              <w:spacing w:after="0"/>
              <w:jc w:val="center"/>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г.</w:t>
            </w:r>
          </w:p>
        </w:tc>
      </w:tr>
    </w:tbl>
    <w:p w:rsidR="00C34C9A" w:rsidRPr="004B056B" w:rsidRDefault="00C34C9A" w:rsidP="00C34C9A">
      <w:pPr>
        <w:suppressAutoHyphens/>
        <w:spacing w:after="0"/>
        <w:jc w:val="right"/>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М. П.</w:t>
      </w:r>
    </w:p>
    <w:p w:rsidR="00C34C9A" w:rsidRPr="004B056B" w:rsidRDefault="00C34C9A" w:rsidP="00C34C9A">
      <w:pPr>
        <w:suppressAutoHyphens/>
        <w:spacing w:after="0"/>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ПЛАН</w:t>
      </w:r>
    </w:p>
    <w:tbl>
      <w:tblPr>
        <w:tblW w:w="0" w:type="auto"/>
        <w:jc w:val="center"/>
        <w:tblLayout w:type="fixed"/>
        <w:tblCellMar>
          <w:left w:w="28" w:type="dxa"/>
          <w:right w:w="28" w:type="dxa"/>
        </w:tblCellMar>
        <w:tblLook w:val="04A0"/>
      </w:tblPr>
      <w:tblGrid>
        <w:gridCol w:w="9752"/>
        <w:gridCol w:w="369"/>
        <w:gridCol w:w="510"/>
      </w:tblGrid>
      <w:tr w:rsidR="00C34C9A" w:rsidRPr="004B056B" w:rsidTr="00065955">
        <w:trPr>
          <w:jc w:val="center"/>
        </w:trPr>
        <w:tc>
          <w:tcPr>
            <w:tcW w:w="9752" w:type="dxa"/>
            <w:vAlign w:val="bottom"/>
            <w:hideMark/>
          </w:tcPr>
          <w:p w:rsidR="00C34C9A" w:rsidRPr="004B056B" w:rsidRDefault="00C34C9A" w:rsidP="00065955">
            <w:pPr>
              <w:suppressAutoHyphens/>
              <w:spacing w:after="0"/>
              <w:jc w:val="right"/>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color w:val="000000"/>
                <w:sz w:val="28"/>
                <w:szCs w:val="28"/>
              </w:rPr>
            </w:pPr>
          </w:p>
        </w:tc>
        <w:tc>
          <w:tcPr>
            <w:tcW w:w="510" w:type="dxa"/>
            <w:vAlign w:val="bottom"/>
            <w:hideMark/>
          </w:tcPr>
          <w:p w:rsidR="00C34C9A" w:rsidRPr="004B056B" w:rsidRDefault="00C34C9A" w:rsidP="00065955">
            <w:pPr>
              <w:suppressAutoHyphens/>
              <w:spacing w:after="0"/>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год</w:t>
            </w:r>
          </w:p>
        </w:tc>
      </w:tr>
    </w:tbl>
    <w:p w:rsidR="00C34C9A" w:rsidRDefault="00C34C9A" w:rsidP="00C34C9A">
      <w:pPr>
        <w:suppressAutoHyphens/>
        <w:spacing w:after="0"/>
        <w:rPr>
          <w:rFonts w:ascii="Times New Roman" w:eastAsia="Times New Roman" w:hAnsi="Times New Roman" w:cs="Times New Roman"/>
          <w:color w:val="000000"/>
          <w:sz w:val="28"/>
          <w:szCs w:val="28"/>
        </w:rPr>
      </w:pPr>
    </w:p>
    <w:p w:rsidR="00C34C9A" w:rsidRDefault="00C34C9A" w:rsidP="00C34C9A">
      <w:pPr>
        <w:suppressAutoHyphens/>
        <w:spacing w:after="0"/>
        <w:rPr>
          <w:rFonts w:ascii="Times New Roman" w:eastAsia="Times New Roman" w:hAnsi="Times New Roman" w:cs="Times New Roman"/>
          <w:color w:val="000000"/>
          <w:sz w:val="28"/>
          <w:szCs w:val="28"/>
        </w:rPr>
      </w:pPr>
    </w:p>
    <w:p w:rsidR="00C34C9A" w:rsidRDefault="00C34C9A" w:rsidP="00C34C9A">
      <w:pPr>
        <w:suppressAutoHyphens/>
        <w:spacing w:after="0"/>
        <w:rPr>
          <w:rFonts w:ascii="Times New Roman" w:eastAsia="Times New Roman" w:hAnsi="Times New Roman" w:cs="Times New Roman"/>
          <w:color w:val="000000"/>
          <w:sz w:val="28"/>
          <w:szCs w:val="28"/>
        </w:rPr>
      </w:pPr>
    </w:p>
    <w:p w:rsidR="00C34C9A" w:rsidRDefault="00C34C9A" w:rsidP="00C34C9A">
      <w:pPr>
        <w:suppressAutoHyphens/>
        <w:spacing w:after="0"/>
        <w:rPr>
          <w:rFonts w:ascii="Times New Roman" w:eastAsia="Times New Roman" w:hAnsi="Times New Roman" w:cs="Times New Roman"/>
          <w:color w:val="000000"/>
          <w:sz w:val="28"/>
          <w:szCs w:val="28"/>
        </w:rPr>
      </w:pPr>
    </w:p>
    <w:p w:rsidR="00C34C9A" w:rsidRDefault="00C34C9A" w:rsidP="00C34C9A">
      <w:pPr>
        <w:suppressAutoHyphens/>
        <w:spacing w:after="0"/>
        <w:rPr>
          <w:rFonts w:ascii="Times New Roman" w:eastAsia="Times New Roman" w:hAnsi="Times New Roman" w:cs="Times New Roman"/>
          <w:color w:val="000000"/>
          <w:sz w:val="28"/>
          <w:szCs w:val="28"/>
        </w:rPr>
      </w:pPr>
    </w:p>
    <w:p w:rsidR="00C34C9A" w:rsidRDefault="00C34C9A" w:rsidP="00C34C9A">
      <w:pPr>
        <w:suppressAutoHyphens/>
        <w:spacing w:after="0"/>
        <w:rPr>
          <w:rFonts w:ascii="Times New Roman" w:eastAsia="Times New Roman" w:hAnsi="Times New Roman" w:cs="Times New Roman"/>
          <w:color w:val="000000"/>
          <w:sz w:val="28"/>
          <w:szCs w:val="28"/>
        </w:rPr>
      </w:pPr>
    </w:p>
    <w:p w:rsidR="00C34C9A" w:rsidRPr="004B056B" w:rsidRDefault="00C34C9A" w:rsidP="00C34C9A">
      <w:pPr>
        <w:suppressAutoHyphens/>
        <w:spacing w:after="0"/>
        <w:rPr>
          <w:rFonts w:ascii="Times New Roman" w:eastAsia="Times New Roman" w:hAnsi="Times New Roman" w:cs="Times New Roman"/>
          <w:color w:val="000000"/>
          <w:sz w:val="28"/>
          <w:szCs w:val="28"/>
        </w:rPr>
      </w:pPr>
    </w:p>
    <w:tbl>
      <w:tblPr>
        <w:tblW w:w="515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0"/>
        <w:gridCol w:w="494"/>
        <w:gridCol w:w="583"/>
        <w:gridCol w:w="901"/>
        <w:gridCol w:w="643"/>
        <w:gridCol w:w="587"/>
        <w:gridCol w:w="724"/>
        <w:gridCol w:w="578"/>
        <w:gridCol w:w="724"/>
        <w:gridCol w:w="870"/>
        <w:gridCol w:w="1301"/>
        <w:gridCol w:w="870"/>
        <w:gridCol w:w="870"/>
        <w:gridCol w:w="870"/>
        <w:gridCol w:w="870"/>
        <w:gridCol w:w="1118"/>
        <w:gridCol w:w="1444"/>
      </w:tblGrid>
      <w:tr w:rsidR="00C34C9A" w:rsidRPr="00005E18" w:rsidTr="00065955">
        <w:trPr>
          <w:trHeight w:val="410"/>
        </w:trPr>
        <w:tc>
          <w:tcPr>
            <w:tcW w:w="670" w:type="pct"/>
            <w:vMerge w:val="restar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pacing w:val="-4"/>
                <w:sz w:val="20"/>
                <w:szCs w:val="20"/>
              </w:rPr>
            </w:pPr>
            <w:r w:rsidRPr="00005E18">
              <w:rPr>
                <w:rFonts w:ascii="Times New Roman" w:hAnsi="Times New Roman" w:cs="Times New Roman"/>
                <w:color w:val="000000"/>
                <w:spacing w:val="-4"/>
                <w:sz w:val="20"/>
                <w:szCs w:val="20"/>
              </w:rPr>
              <w:lastRenderedPageBreak/>
              <w:t xml:space="preserve">Наименование юридического лица </w:t>
            </w:r>
          </w:p>
          <w:p w:rsidR="00C34C9A" w:rsidRPr="00005E18" w:rsidRDefault="00C34C9A" w:rsidP="00065955">
            <w:pPr>
              <w:shd w:val="clear" w:color="auto" w:fill="FFFFFF"/>
              <w:suppressAutoHyphens/>
              <w:spacing w:after="0"/>
              <w:jc w:val="both"/>
              <w:rPr>
                <w:rFonts w:ascii="Times New Roman" w:eastAsia="Times New Roman" w:hAnsi="Times New Roman" w:cs="Times New Roman"/>
                <w:color w:val="000000"/>
                <w:spacing w:val="-4"/>
                <w:sz w:val="20"/>
                <w:szCs w:val="20"/>
                <w:vertAlign w:val="superscript"/>
              </w:rPr>
            </w:pPr>
            <w:r w:rsidRPr="00005E18">
              <w:rPr>
                <w:rFonts w:ascii="Times New Roman" w:hAnsi="Times New Roman" w:cs="Times New Roman"/>
                <w:color w:val="000000"/>
                <w:spacing w:val="-4"/>
                <w:sz w:val="20"/>
                <w:szCs w:val="20"/>
              </w:rPr>
              <w:t>(филиала,</w:t>
            </w:r>
            <w:r>
              <w:rPr>
                <w:rFonts w:ascii="Times New Roman" w:hAnsi="Times New Roman" w:cs="Times New Roman"/>
                <w:color w:val="000000"/>
                <w:spacing w:val="-4"/>
                <w:sz w:val="20"/>
                <w:szCs w:val="20"/>
              </w:rPr>
              <w:t xml:space="preserve"> </w:t>
            </w:r>
            <w:r w:rsidRPr="00005E18">
              <w:rPr>
                <w:rFonts w:ascii="Times New Roman" w:hAnsi="Times New Roman" w:cs="Times New Roman"/>
                <w:color w:val="000000"/>
                <w:spacing w:val="-4"/>
                <w:sz w:val="20"/>
                <w:szCs w:val="20"/>
              </w:rPr>
              <w:t>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005E18">
              <w:rPr>
                <w:rFonts w:ascii="Times New Roman" w:hAnsi="Times New Roman" w:cs="Times New Roman"/>
                <w:color w:val="000000"/>
                <w:spacing w:val="-4"/>
                <w:sz w:val="20"/>
                <w:szCs w:val="20"/>
                <w:vertAlign w:val="superscript"/>
              </w:rPr>
              <w:t>1</w:t>
            </w:r>
          </w:p>
        </w:tc>
        <w:tc>
          <w:tcPr>
            <w:tcW w:w="844" w:type="pct"/>
            <w:gridSpan w:val="4"/>
            <w:tcBorders>
              <w:top w:val="single" w:sz="4" w:space="0" w:color="auto"/>
              <w:left w:val="single" w:sz="4" w:space="0" w:color="auto"/>
              <w:bottom w:val="single" w:sz="4" w:space="0" w:color="auto"/>
              <w:right w:val="single" w:sz="4" w:space="0" w:color="auto"/>
            </w:tcBorders>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 xml:space="preserve">Адреса </w:t>
            </w:r>
          </w:p>
        </w:tc>
        <w:tc>
          <w:tcPr>
            <w:tcW w:w="189" w:type="pct"/>
            <w:vMerge w:val="restart"/>
            <w:tcBorders>
              <w:top w:val="single" w:sz="4" w:space="0" w:color="auto"/>
              <w:left w:val="single" w:sz="4" w:space="0" w:color="auto"/>
              <w:bottom w:val="single" w:sz="12" w:space="0" w:color="auto"/>
              <w:right w:val="single" w:sz="4" w:space="0" w:color="auto"/>
            </w:tcBorders>
            <w:textDirection w:val="btLr"/>
            <w:vAlign w:val="cente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Основной государственный регистрационный номер (ОГРН)</w:t>
            </w:r>
          </w:p>
        </w:tc>
        <w:tc>
          <w:tcPr>
            <w:tcW w:w="233" w:type="pct"/>
            <w:vMerge w:val="restar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pStyle w:val="ConsPlusNonformat"/>
              <w:suppressAutoHyphens/>
              <w:jc w:val="center"/>
              <w:rPr>
                <w:rFonts w:ascii="Times New Roman" w:hAnsi="Times New Roman" w:cs="Times New Roman"/>
                <w:color w:val="000000"/>
              </w:rPr>
            </w:pPr>
            <w:r w:rsidRPr="00005E18">
              <w:rPr>
                <w:rFonts w:ascii="Times New Roman" w:hAnsi="Times New Roman" w:cs="Times New Roman"/>
                <w:color w:val="000000"/>
              </w:rPr>
              <w:t>Идентифика</w:t>
            </w:r>
            <w:r w:rsidRPr="00005E18">
              <w:rPr>
                <w:rFonts w:ascii="Times New Roman" w:hAnsi="Times New Roman" w:cs="Times New Roman"/>
                <w:color w:val="000000"/>
              </w:rPr>
              <w:softHyphen/>
              <w:t>ционный номер налогоплательщика (ИНН)</w:t>
            </w:r>
          </w:p>
        </w:tc>
        <w:tc>
          <w:tcPr>
            <w:tcW w:w="186" w:type="pct"/>
            <w:vMerge w:val="restar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Цель проведения проверки</w:t>
            </w:r>
          </w:p>
        </w:tc>
        <w:tc>
          <w:tcPr>
            <w:tcW w:w="1212" w:type="pct"/>
            <w:gridSpan w:val="4"/>
            <w:tcBorders>
              <w:top w:val="single" w:sz="4" w:space="0" w:color="auto"/>
              <w:left w:val="single" w:sz="4" w:space="0" w:color="auto"/>
              <w:bottom w:val="single" w:sz="4" w:space="0" w:color="auto"/>
              <w:right w:val="single" w:sz="4" w:space="0" w:color="auto"/>
            </w:tcBorders>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Основание проведения проверки</w:t>
            </w:r>
          </w:p>
        </w:tc>
        <w:tc>
          <w:tcPr>
            <w:tcW w:w="280" w:type="pct"/>
            <w:vMerge w:val="restar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Дата начала проведения проверки </w:t>
            </w:r>
            <w:r w:rsidRPr="00005E18">
              <w:rPr>
                <w:rFonts w:ascii="Times New Roman" w:hAnsi="Times New Roman" w:cs="Times New Roman"/>
                <w:color w:val="000000"/>
                <w:sz w:val="20"/>
                <w:szCs w:val="20"/>
                <w:vertAlign w:val="superscript"/>
              </w:rPr>
              <w:t>4</w:t>
            </w:r>
          </w:p>
        </w:tc>
        <w:tc>
          <w:tcPr>
            <w:tcW w:w="560" w:type="pct"/>
            <w:gridSpan w:val="2"/>
            <w:tcBorders>
              <w:top w:val="single" w:sz="4" w:space="0" w:color="auto"/>
              <w:left w:val="single" w:sz="4" w:space="0" w:color="auto"/>
              <w:bottom w:val="single" w:sz="4" w:space="0" w:color="auto"/>
              <w:right w:val="single" w:sz="4" w:space="0" w:color="auto"/>
            </w:tcBorders>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Срок проведения плановой проверки</w:t>
            </w:r>
          </w:p>
        </w:tc>
        <w:tc>
          <w:tcPr>
            <w:tcW w:w="360" w:type="pct"/>
            <w:vMerge w:val="restar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Форма проведения проверки (документарная, выездная, документарная и выездная)</w:t>
            </w:r>
          </w:p>
        </w:tc>
        <w:tc>
          <w:tcPr>
            <w:tcW w:w="465" w:type="pct"/>
            <w:vMerge w:val="restar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Наименование органа государственного контроля (надзора), органа муниципального контроля, с которым проверка проводится совместно</w:t>
            </w:r>
          </w:p>
        </w:tc>
      </w:tr>
      <w:tr w:rsidR="00C34C9A" w:rsidRPr="00005E18" w:rsidTr="00065955">
        <w:trPr>
          <w:trHeight w:val="2140"/>
        </w:trPr>
        <w:tc>
          <w:tcPr>
            <w:tcW w:w="670" w:type="pct"/>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pacing w:val="-4"/>
                <w:sz w:val="20"/>
                <w:szCs w:val="20"/>
                <w:vertAlign w:val="superscript"/>
              </w:rPr>
            </w:pPr>
          </w:p>
        </w:tc>
        <w:tc>
          <w:tcPr>
            <w:tcW w:w="159"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места нахождения ЮЛ</w:t>
            </w:r>
          </w:p>
        </w:tc>
        <w:tc>
          <w:tcPr>
            <w:tcW w:w="188"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места жительства ИП</w:t>
            </w:r>
          </w:p>
        </w:tc>
        <w:tc>
          <w:tcPr>
            <w:tcW w:w="290"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мест фактического осуществления деятельности ЮЛ, ИП</w:t>
            </w:r>
          </w:p>
        </w:tc>
        <w:tc>
          <w:tcPr>
            <w:tcW w:w="206"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места нахождения объектов </w:t>
            </w:r>
            <w:r w:rsidRPr="00005E18">
              <w:rPr>
                <w:rFonts w:ascii="Times New Roman" w:hAnsi="Times New Roman" w:cs="Times New Roman"/>
                <w:color w:val="000000"/>
                <w:sz w:val="20"/>
                <w:szCs w:val="20"/>
                <w:vertAlign w:val="superscript"/>
              </w:rPr>
              <w:t>2</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z w:val="20"/>
                <w:szCs w:val="20"/>
              </w:rPr>
            </w:pPr>
          </w:p>
        </w:tc>
        <w:tc>
          <w:tcPr>
            <w:tcW w:w="233"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дата государственной регистрации ЮЛ, ИП</w:t>
            </w:r>
          </w:p>
        </w:tc>
        <w:tc>
          <w:tcPr>
            <w:tcW w:w="280"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дата окончания последней проверки</w:t>
            </w:r>
          </w:p>
        </w:tc>
        <w:tc>
          <w:tcPr>
            <w:tcW w:w="419" w:type="pct"/>
            <w:tcBorders>
              <w:top w:val="single" w:sz="4" w:space="0" w:color="auto"/>
              <w:left w:val="single" w:sz="4" w:space="0" w:color="auto"/>
              <w:bottom w:val="single" w:sz="12" w:space="0" w:color="auto"/>
              <w:right w:val="single" w:sz="4" w:space="0" w:color="auto"/>
            </w:tcBorders>
            <w:textDirection w:val="btLr"/>
            <w:vAlign w:val="center"/>
            <w:hideMark/>
          </w:tcPr>
          <w:p w:rsidR="00C34C9A" w:rsidRPr="00005E18" w:rsidRDefault="00C34C9A" w:rsidP="00065955">
            <w:pPr>
              <w:suppressAutoHyphens/>
              <w:spacing w:after="0"/>
              <w:rPr>
                <w:rFonts w:ascii="Times New Roman" w:eastAsia="Times New Roman" w:hAnsi="Times New Roman" w:cs="Times New Roman"/>
                <w:color w:val="000000"/>
                <w:spacing w:val="-4"/>
                <w:sz w:val="20"/>
                <w:szCs w:val="20"/>
              </w:rPr>
            </w:pPr>
            <w:r w:rsidRPr="00005E18">
              <w:rPr>
                <w:rFonts w:ascii="Times New Roman" w:hAnsi="Times New Roman" w:cs="Times New Roman"/>
                <w:color w:val="000000"/>
                <w:spacing w:val="-4"/>
                <w:sz w:val="20"/>
                <w:szCs w:val="20"/>
              </w:rPr>
              <w:t>дата начала осуществления ЮЛ, ИП деятельности в соответствии с представленным уведомлением о ее начале деятельности</w:t>
            </w:r>
          </w:p>
        </w:tc>
        <w:tc>
          <w:tcPr>
            <w:tcW w:w="280"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vertAlign w:val="superscript"/>
              </w:rPr>
            </w:pPr>
            <w:r w:rsidRPr="00005E18">
              <w:rPr>
                <w:rFonts w:ascii="Times New Roman" w:hAnsi="Times New Roman" w:cs="Times New Roman"/>
                <w:color w:val="000000"/>
                <w:sz w:val="20"/>
                <w:szCs w:val="20"/>
              </w:rPr>
              <w:t>иные основания в соответствии с федеральным законом</w:t>
            </w:r>
            <w:r w:rsidRPr="00005E18">
              <w:rPr>
                <w:rFonts w:ascii="Times New Roman" w:hAnsi="Times New Roman" w:cs="Times New Roman"/>
                <w:color w:val="000000"/>
                <w:sz w:val="20"/>
                <w:szCs w:val="20"/>
                <w:vertAlign w:val="superscript"/>
              </w:rPr>
              <w:t> 3</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z w:val="20"/>
                <w:szCs w:val="20"/>
              </w:rPr>
            </w:pPr>
          </w:p>
        </w:tc>
        <w:tc>
          <w:tcPr>
            <w:tcW w:w="280"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рабочих дней</w:t>
            </w:r>
          </w:p>
        </w:tc>
        <w:tc>
          <w:tcPr>
            <w:tcW w:w="280" w:type="pct"/>
            <w:tcBorders>
              <w:top w:val="single" w:sz="4" w:space="0" w:color="auto"/>
              <w:left w:val="single" w:sz="4" w:space="0" w:color="auto"/>
              <w:bottom w:val="single" w:sz="12" w:space="0" w:color="auto"/>
              <w:right w:val="single" w:sz="4" w:space="0" w:color="auto"/>
            </w:tcBorders>
            <w:textDirection w:val="btLr"/>
            <w:hideMark/>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r w:rsidRPr="00005E18">
              <w:rPr>
                <w:rFonts w:ascii="Times New Roman" w:hAnsi="Times New Roman" w:cs="Times New Roman"/>
                <w:color w:val="000000"/>
                <w:sz w:val="20"/>
                <w:szCs w:val="20"/>
              </w:rPr>
              <w:t xml:space="preserve">рабочих часов </w:t>
            </w:r>
            <w:r w:rsidRPr="00005E18">
              <w:rPr>
                <w:rFonts w:ascii="Times New Roman" w:hAnsi="Times New Roman" w:cs="Times New Roman"/>
                <w:color w:val="000000"/>
                <w:sz w:val="20"/>
                <w:szCs w:val="20"/>
              </w:rPr>
              <w:br/>
              <w:t>(для МСП и МКП)</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34C9A" w:rsidRPr="00005E18" w:rsidRDefault="00C34C9A" w:rsidP="00065955">
            <w:pPr>
              <w:spacing w:after="0"/>
              <w:rPr>
                <w:rFonts w:ascii="Times New Roman" w:eastAsia="Times New Roman" w:hAnsi="Times New Roman" w:cs="Times New Roman"/>
                <w:color w:val="000000"/>
                <w:sz w:val="20"/>
                <w:szCs w:val="20"/>
              </w:rPr>
            </w:pPr>
          </w:p>
        </w:tc>
      </w:tr>
      <w:tr w:rsidR="00C34C9A" w:rsidRPr="00005E18" w:rsidTr="00065955">
        <w:tc>
          <w:tcPr>
            <w:tcW w:w="67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159"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188"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9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06"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189"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33"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pStyle w:val="ConsPlusNonformat"/>
              <w:suppressAutoHyphens/>
              <w:jc w:val="center"/>
              <w:rPr>
                <w:rFonts w:ascii="Times New Roman" w:hAnsi="Times New Roman" w:cs="Times New Roman"/>
                <w:color w:val="000000"/>
              </w:rPr>
            </w:pPr>
          </w:p>
        </w:tc>
        <w:tc>
          <w:tcPr>
            <w:tcW w:w="186"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33"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8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419"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uppressAutoHyphens/>
              <w:spacing w:after="0"/>
              <w:rPr>
                <w:rFonts w:ascii="Times New Roman" w:eastAsia="Times New Roman" w:hAnsi="Times New Roman" w:cs="Times New Roman"/>
                <w:color w:val="000000"/>
                <w:spacing w:val="-4"/>
                <w:sz w:val="20"/>
                <w:szCs w:val="20"/>
              </w:rPr>
            </w:pPr>
          </w:p>
        </w:tc>
        <w:tc>
          <w:tcPr>
            <w:tcW w:w="28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8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8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28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360"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c>
          <w:tcPr>
            <w:tcW w:w="465" w:type="pct"/>
            <w:tcBorders>
              <w:top w:val="single" w:sz="12" w:space="0" w:color="auto"/>
              <w:left w:val="single" w:sz="4" w:space="0" w:color="auto"/>
              <w:bottom w:val="single" w:sz="4" w:space="0" w:color="auto"/>
              <w:right w:val="single" w:sz="4" w:space="0" w:color="auto"/>
            </w:tcBorders>
          </w:tcPr>
          <w:p w:rsidR="00C34C9A" w:rsidRPr="00005E18" w:rsidRDefault="00C34C9A" w:rsidP="00065955">
            <w:pPr>
              <w:shd w:val="clear" w:color="auto" w:fill="FFFFFF"/>
              <w:suppressAutoHyphens/>
              <w:spacing w:after="0"/>
              <w:rPr>
                <w:rFonts w:ascii="Times New Roman" w:eastAsia="Times New Roman" w:hAnsi="Times New Roman" w:cs="Times New Roman"/>
                <w:color w:val="000000"/>
                <w:sz w:val="20"/>
                <w:szCs w:val="20"/>
              </w:rPr>
            </w:pPr>
          </w:p>
        </w:tc>
      </w:tr>
    </w:tbl>
    <w:p w:rsidR="00C34C9A" w:rsidRPr="00005E18" w:rsidRDefault="00C34C9A" w:rsidP="00C34C9A">
      <w:pPr>
        <w:suppressAutoHyphens/>
        <w:spacing w:after="0"/>
        <w:rPr>
          <w:rFonts w:ascii="Times New Roman" w:eastAsia="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7"/>
        <w:gridCol w:w="13292"/>
      </w:tblGrid>
      <w:tr w:rsidR="00C34C9A" w:rsidRPr="004B056B" w:rsidTr="00065955">
        <w:trPr>
          <w:trHeight w:val="20"/>
        </w:trPr>
        <w:tc>
          <w:tcPr>
            <w:tcW w:w="534" w:type="pct"/>
            <w:tcBorders>
              <w:top w:val="nil"/>
              <w:left w:val="nil"/>
              <w:bottom w:val="nil"/>
              <w:right w:val="nil"/>
            </w:tcBorders>
          </w:tcPr>
          <w:p w:rsidR="00C34C9A" w:rsidRPr="004B056B" w:rsidRDefault="00C34C9A" w:rsidP="00065955">
            <w:pPr>
              <w:suppressAutoHyphens/>
              <w:spacing w:after="0"/>
              <w:jc w:val="both"/>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rPr>
              <w:t>Примечание:</w:t>
            </w:r>
          </w:p>
          <w:p w:rsidR="00C34C9A" w:rsidRPr="004B056B" w:rsidRDefault="00C34C9A" w:rsidP="00065955">
            <w:pPr>
              <w:suppressAutoHyphens/>
              <w:spacing w:after="0"/>
              <w:jc w:val="both"/>
              <w:rPr>
                <w:rFonts w:ascii="Times New Roman" w:eastAsia="Times New Roman" w:hAnsi="Times New Roman" w:cs="Times New Roman"/>
                <w:color w:val="000000"/>
                <w:sz w:val="28"/>
                <w:szCs w:val="28"/>
              </w:rPr>
            </w:pPr>
          </w:p>
        </w:tc>
        <w:tc>
          <w:tcPr>
            <w:tcW w:w="4466" w:type="pct"/>
            <w:tcBorders>
              <w:top w:val="nil"/>
              <w:left w:val="nil"/>
              <w:bottom w:val="nil"/>
              <w:right w:val="nil"/>
            </w:tcBorders>
            <w:hideMark/>
          </w:tcPr>
          <w:p w:rsidR="00C34C9A" w:rsidRPr="004B056B" w:rsidRDefault="00C34C9A" w:rsidP="00065955">
            <w:pPr>
              <w:suppressAutoHyphens/>
              <w:spacing w:after="0"/>
              <w:jc w:val="both"/>
              <w:rPr>
                <w:rFonts w:ascii="Times New Roman" w:eastAsia="Times New Roman" w:hAnsi="Times New Roman" w:cs="Times New Roman"/>
                <w:color w:val="000000"/>
                <w:sz w:val="28"/>
                <w:szCs w:val="28"/>
                <w:vertAlign w:val="superscript"/>
              </w:rPr>
            </w:pPr>
            <w:r w:rsidRPr="004B056B">
              <w:rPr>
                <w:rFonts w:ascii="Times New Roman" w:hAnsi="Times New Roman" w:cs="Times New Roman"/>
                <w:color w:val="000000"/>
                <w:sz w:val="28"/>
                <w:szCs w:val="28"/>
                <w:vertAlign w:val="superscript"/>
              </w:rPr>
              <w:t>1</w:t>
            </w:r>
            <w:r w:rsidRPr="004B056B">
              <w:rPr>
                <w:rFonts w:ascii="Times New Roman" w:hAnsi="Times New Roman" w:cs="Times New Roman"/>
                <w:color w:val="000000"/>
                <w:sz w:val="28"/>
                <w:szCs w:val="28"/>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C34C9A" w:rsidRPr="004B056B" w:rsidRDefault="00C34C9A" w:rsidP="00065955">
            <w:pPr>
              <w:shd w:val="clear" w:color="auto" w:fill="FFFFFF"/>
              <w:suppressAutoHyphens/>
              <w:spacing w:after="0"/>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vertAlign w:val="superscript"/>
              </w:rPr>
              <w:t>2</w:t>
            </w:r>
            <w:r w:rsidRPr="004B056B">
              <w:rPr>
                <w:rFonts w:ascii="Times New Roman" w:hAnsi="Times New Roman" w:cs="Times New Roman"/>
                <w:color w:val="000000"/>
                <w:sz w:val="28"/>
                <w:szCs w:val="28"/>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C34C9A" w:rsidRPr="004B056B" w:rsidRDefault="00C34C9A" w:rsidP="00065955">
            <w:pPr>
              <w:shd w:val="clear" w:color="auto" w:fill="FFFFFF"/>
              <w:suppressAutoHyphens/>
              <w:spacing w:after="0"/>
              <w:jc w:val="both"/>
              <w:rPr>
                <w:rFonts w:ascii="Times New Roman" w:hAnsi="Times New Roman" w:cs="Times New Roman"/>
                <w:color w:val="000000"/>
                <w:sz w:val="28"/>
                <w:szCs w:val="28"/>
              </w:rPr>
            </w:pPr>
            <w:r w:rsidRPr="004B056B">
              <w:rPr>
                <w:rFonts w:ascii="Times New Roman" w:hAnsi="Times New Roman" w:cs="Times New Roman"/>
                <w:color w:val="000000"/>
                <w:sz w:val="28"/>
                <w:szCs w:val="28"/>
                <w:vertAlign w:val="superscript"/>
              </w:rPr>
              <w:t>3</w:t>
            </w:r>
            <w:r w:rsidRPr="004B056B">
              <w:rPr>
                <w:rFonts w:ascii="Times New Roman" w:hAnsi="Times New Roman" w:cs="Times New Roman"/>
                <w:color w:val="000000"/>
                <w:sz w:val="28"/>
                <w:szCs w:val="28"/>
              </w:rPr>
              <w:t> Указывается ссылка на положения федерального закона, устанавливающего основания проведения плановой проверки.</w:t>
            </w:r>
          </w:p>
          <w:p w:rsidR="00C34C9A" w:rsidRPr="004B056B" w:rsidRDefault="00C34C9A" w:rsidP="00065955">
            <w:pPr>
              <w:suppressAutoHyphens/>
              <w:spacing w:after="0"/>
              <w:jc w:val="both"/>
              <w:rPr>
                <w:rFonts w:ascii="Times New Roman" w:eastAsia="Times New Roman" w:hAnsi="Times New Roman" w:cs="Times New Roman"/>
                <w:color w:val="000000"/>
                <w:sz w:val="28"/>
                <w:szCs w:val="28"/>
              </w:rPr>
            </w:pPr>
            <w:r w:rsidRPr="004B056B">
              <w:rPr>
                <w:rFonts w:ascii="Times New Roman" w:hAnsi="Times New Roman" w:cs="Times New Roman"/>
                <w:color w:val="000000"/>
                <w:sz w:val="28"/>
                <w:szCs w:val="28"/>
                <w:vertAlign w:val="superscript"/>
              </w:rPr>
              <w:t>4</w:t>
            </w:r>
            <w:r w:rsidRPr="004B056B">
              <w:rPr>
                <w:rFonts w:ascii="Times New Roman" w:hAnsi="Times New Roman" w:cs="Times New Roman"/>
                <w:color w:val="000000"/>
                <w:sz w:val="28"/>
                <w:szCs w:val="28"/>
              </w:rPr>
              <w:t> Указывается календарный месяц начала проведения проверки.</w:t>
            </w:r>
          </w:p>
        </w:tc>
      </w:tr>
    </w:tbl>
    <w:p w:rsidR="00C34C9A" w:rsidRPr="004B056B" w:rsidRDefault="00C34C9A" w:rsidP="00C34C9A">
      <w:pPr>
        <w:spacing w:after="0"/>
        <w:rPr>
          <w:rFonts w:ascii="Times New Roman" w:hAnsi="Times New Roman" w:cs="Times New Roman"/>
          <w:color w:val="000000"/>
          <w:sz w:val="28"/>
          <w:szCs w:val="28"/>
        </w:rPr>
        <w:sectPr w:rsidR="00C34C9A" w:rsidRPr="004B056B" w:rsidSect="00005E18">
          <w:type w:val="nextColumn"/>
          <w:pgSz w:w="16838" w:h="11906" w:orient="landscape"/>
          <w:pgMar w:top="567" w:right="567" w:bottom="1134" w:left="1418" w:header="709" w:footer="709" w:gutter="0"/>
          <w:cols w:space="720"/>
        </w:sectPr>
      </w:pPr>
    </w:p>
    <w:p w:rsidR="00C34C9A" w:rsidRPr="000719F5" w:rsidRDefault="00C34C9A" w:rsidP="00C34C9A">
      <w:pPr>
        <w:spacing w:after="0"/>
        <w:jc w:val="right"/>
        <w:rPr>
          <w:rFonts w:ascii="Times New Roman" w:eastAsia="Times New Roman" w:hAnsi="Times New Roman" w:cs="Times New Roman"/>
          <w:sz w:val="24"/>
          <w:szCs w:val="24"/>
        </w:rPr>
      </w:pPr>
      <w:r w:rsidRPr="000719F5">
        <w:rPr>
          <w:rFonts w:ascii="Times New Roman" w:hAnsi="Times New Roman" w:cs="Times New Roman"/>
          <w:sz w:val="24"/>
          <w:szCs w:val="24"/>
        </w:rPr>
        <w:lastRenderedPageBreak/>
        <w:t>Приложение 4</w:t>
      </w:r>
    </w:p>
    <w:p w:rsidR="00C34C9A"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 xml:space="preserve">к административному регламенту </w:t>
      </w:r>
    </w:p>
    <w:p w:rsidR="00C34C9A"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 xml:space="preserve">осуществления муниципального контроля </w:t>
      </w:r>
    </w:p>
    <w:p w:rsidR="00C34C9A"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 xml:space="preserve">за сохранностью автомобильных дорог </w:t>
      </w:r>
    </w:p>
    <w:p w:rsidR="00C34C9A" w:rsidRPr="000719F5"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 xml:space="preserve">местного значения </w:t>
      </w:r>
    </w:p>
    <w:p w:rsidR="00C34C9A" w:rsidRPr="004B056B" w:rsidRDefault="00C34C9A" w:rsidP="00C34C9A">
      <w:pPr>
        <w:spacing w:after="0"/>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(наименование органа муниципального контроля)</w:t>
      </w:r>
    </w:p>
    <w:p w:rsidR="00C34C9A" w:rsidRDefault="00C34C9A" w:rsidP="00C34C9A">
      <w:pPr>
        <w:suppressAutoHyphens/>
        <w:spacing w:after="0"/>
        <w:jc w:val="center"/>
        <w:rPr>
          <w:rFonts w:ascii="Times New Roman" w:hAnsi="Times New Roman" w:cs="Times New Roman"/>
          <w:bCs/>
          <w:sz w:val="28"/>
          <w:szCs w:val="28"/>
        </w:rPr>
      </w:pPr>
    </w:p>
    <w:p w:rsidR="00C34C9A" w:rsidRDefault="00C34C9A" w:rsidP="00C34C9A">
      <w:pPr>
        <w:suppressAutoHyphens/>
        <w:spacing w:after="0"/>
        <w:jc w:val="center"/>
        <w:rPr>
          <w:rFonts w:ascii="Times New Roman" w:hAnsi="Times New Roman" w:cs="Times New Roman"/>
          <w:bCs/>
          <w:sz w:val="28"/>
          <w:szCs w:val="28"/>
        </w:rPr>
      </w:pPr>
      <w:r>
        <w:rPr>
          <w:rFonts w:ascii="Times New Roman" w:hAnsi="Times New Roman" w:cs="Times New Roman"/>
          <w:bCs/>
          <w:sz w:val="28"/>
          <w:szCs w:val="28"/>
        </w:rPr>
        <w:t>РАСПОРЯЖЕНИЕ</w:t>
      </w:r>
    </w:p>
    <w:p w:rsidR="00C34C9A" w:rsidRPr="004B056B" w:rsidRDefault="00C34C9A" w:rsidP="00C34C9A">
      <w:pPr>
        <w:suppressAutoHyphens/>
        <w:spacing w:after="0"/>
        <w:jc w:val="center"/>
        <w:rPr>
          <w:rFonts w:ascii="Times New Roman" w:hAnsi="Times New Roman" w:cs="Times New Roman"/>
          <w:sz w:val="28"/>
          <w:szCs w:val="28"/>
        </w:rPr>
      </w:pPr>
      <w:r w:rsidRPr="004B056B">
        <w:rPr>
          <w:rFonts w:ascii="Times New Roman" w:hAnsi="Times New Roman" w:cs="Times New Roman"/>
          <w:sz w:val="28"/>
          <w:szCs w:val="28"/>
        </w:rPr>
        <w:t>органа муниципального контроля</w:t>
      </w:r>
    </w:p>
    <w:tbl>
      <w:tblPr>
        <w:tblW w:w="0" w:type="auto"/>
        <w:jc w:val="center"/>
        <w:tblInd w:w="-300" w:type="dxa"/>
        <w:tblLayout w:type="fixed"/>
        <w:tblCellMar>
          <w:left w:w="28" w:type="dxa"/>
          <w:right w:w="28" w:type="dxa"/>
        </w:tblCellMar>
        <w:tblLook w:val="04A0"/>
      </w:tblPr>
      <w:tblGrid>
        <w:gridCol w:w="1801"/>
        <w:gridCol w:w="6606"/>
        <w:gridCol w:w="1272"/>
      </w:tblGrid>
      <w:tr w:rsidR="00C34C9A" w:rsidRPr="004B056B" w:rsidTr="00065955">
        <w:trPr>
          <w:jc w:val="center"/>
        </w:trPr>
        <w:tc>
          <w:tcPr>
            <w:tcW w:w="1801" w:type="dxa"/>
            <w:vAlign w:val="bottom"/>
            <w:hideMark/>
          </w:tcPr>
          <w:p w:rsidR="00C34C9A" w:rsidRPr="004B056B" w:rsidRDefault="00C34C9A" w:rsidP="00065955">
            <w:pPr>
              <w:tabs>
                <w:tab w:val="left" w:pos="1623"/>
              </w:tabs>
              <w:suppressAutoHyphens/>
              <w:spacing w:after="0"/>
              <w:ind w:firstLine="128"/>
              <w:jc w:val="right"/>
              <w:rPr>
                <w:rFonts w:ascii="Times New Roman" w:eastAsia="Times New Roman" w:hAnsi="Times New Roman" w:cs="Times New Roman"/>
                <w:sz w:val="28"/>
                <w:szCs w:val="28"/>
              </w:rPr>
            </w:pPr>
            <w:r w:rsidRPr="004B056B">
              <w:rPr>
                <w:rFonts w:ascii="Times New Roman" w:hAnsi="Times New Roman" w:cs="Times New Roman"/>
                <w:sz w:val="28"/>
                <w:szCs w:val="28"/>
              </w:rPr>
              <w:t>о проведении</w:t>
            </w:r>
          </w:p>
        </w:tc>
        <w:tc>
          <w:tcPr>
            <w:tcW w:w="6606"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1272"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проверки</w:t>
            </w:r>
          </w:p>
        </w:tc>
      </w:tr>
      <w:tr w:rsidR="00C34C9A" w:rsidRPr="004B056B" w:rsidTr="00065955">
        <w:trPr>
          <w:jc w:val="center"/>
        </w:trPr>
        <w:tc>
          <w:tcPr>
            <w:tcW w:w="1801" w:type="dxa"/>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6606" w:type="dxa"/>
            <w:hideMark/>
          </w:tcPr>
          <w:p w:rsidR="00C34C9A" w:rsidRPr="000719F5" w:rsidRDefault="00C34C9A" w:rsidP="00065955">
            <w:pPr>
              <w:suppressAutoHyphens/>
              <w:spacing w:after="0"/>
              <w:jc w:val="center"/>
              <w:rPr>
                <w:rFonts w:ascii="Times New Roman" w:eastAsia="Times New Roman" w:hAnsi="Times New Roman" w:cs="Times New Roman"/>
                <w:sz w:val="24"/>
                <w:szCs w:val="24"/>
              </w:rPr>
            </w:pPr>
            <w:r w:rsidRPr="000719F5">
              <w:rPr>
                <w:rFonts w:ascii="Times New Roman" w:hAnsi="Times New Roman" w:cs="Times New Roman"/>
                <w:sz w:val="24"/>
                <w:szCs w:val="24"/>
              </w:rPr>
              <w:t>(плановой/внеплановой, документарной/выездной)</w:t>
            </w:r>
          </w:p>
        </w:tc>
        <w:tc>
          <w:tcPr>
            <w:tcW w:w="1272" w:type="dxa"/>
          </w:tcPr>
          <w:p w:rsidR="00C34C9A" w:rsidRPr="004B056B" w:rsidRDefault="00C34C9A" w:rsidP="00065955">
            <w:pPr>
              <w:suppressAutoHyphens/>
              <w:spacing w:after="0"/>
              <w:rPr>
                <w:rFonts w:ascii="Times New Roman" w:eastAsia="Times New Roman" w:hAnsi="Times New Roman" w:cs="Times New Roman"/>
                <w:sz w:val="28"/>
                <w:szCs w:val="28"/>
              </w:rPr>
            </w:pPr>
          </w:p>
        </w:tc>
      </w:tr>
    </w:tbl>
    <w:p w:rsidR="00C34C9A" w:rsidRPr="004B056B" w:rsidRDefault="00C34C9A" w:rsidP="00C34C9A">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юридического лица</w:t>
      </w:r>
    </w:p>
    <w:p w:rsidR="00C34C9A" w:rsidRPr="004B056B" w:rsidRDefault="00C34C9A" w:rsidP="00C34C9A">
      <w:pPr>
        <w:pStyle w:val="ConsPlusNonformat"/>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от «______» ____________ 20__ г. № _____</w:t>
      </w:r>
    </w:p>
    <w:p w:rsidR="00C34C9A" w:rsidRPr="004B056B" w:rsidRDefault="00C34C9A" w:rsidP="00C34C9A">
      <w:pPr>
        <w:pStyle w:val="ConsPlusNonformat"/>
        <w:suppressAutoHyphens/>
        <w:rPr>
          <w:rFonts w:ascii="Times New Roman" w:hAnsi="Times New Roman" w:cs="Times New Roman"/>
          <w:color w:val="000000"/>
          <w:sz w:val="28"/>
          <w:szCs w:val="28"/>
        </w:rPr>
      </w:pP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1. Провести проверку в отношении __________________________</w:t>
      </w:r>
      <w:r>
        <w:rPr>
          <w:rFonts w:ascii="Times New Roman" w:hAnsi="Times New Roman" w:cs="Times New Roman"/>
          <w:sz w:val="28"/>
          <w:szCs w:val="28"/>
        </w:rPr>
        <w:t>_________</w:t>
      </w: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0719F5" w:rsidRDefault="00C34C9A" w:rsidP="00C34C9A">
      <w:pPr>
        <w:pBdr>
          <w:top w:val="single" w:sz="4" w:space="1" w:color="auto"/>
        </w:pBdr>
        <w:suppressAutoHyphens/>
        <w:spacing w:after="0"/>
        <w:ind w:firstLine="709"/>
        <w:jc w:val="center"/>
        <w:rPr>
          <w:rFonts w:ascii="Times New Roman" w:hAnsi="Times New Roman" w:cs="Times New Roman"/>
          <w:sz w:val="24"/>
          <w:szCs w:val="24"/>
        </w:rPr>
      </w:pPr>
      <w:r w:rsidRPr="000719F5">
        <w:rPr>
          <w:rFonts w:ascii="Times New Roman" w:hAnsi="Times New Roman" w:cs="Times New Roman"/>
          <w:sz w:val="24"/>
          <w:szCs w:val="24"/>
        </w:rPr>
        <w:t>(наименование юридического лица)</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2. Место нахождения: ____________________________________________</w:t>
      </w:r>
      <w:r>
        <w:rPr>
          <w:rFonts w:ascii="Times New Roman" w:hAnsi="Times New Roman" w:cs="Times New Roman"/>
          <w:sz w:val="28"/>
          <w:szCs w:val="28"/>
        </w:rPr>
        <w:t>__</w:t>
      </w: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0719F5" w:rsidRDefault="00C34C9A" w:rsidP="00C34C9A">
      <w:pPr>
        <w:pBdr>
          <w:top w:val="single" w:sz="4" w:space="1" w:color="auto"/>
        </w:pBdr>
        <w:suppressAutoHyphens/>
        <w:spacing w:after="0"/>
        <w:ind w:hanging="284"/>
        <w:rPr>
          <w:rFonts w:ascii="Times New Roman" w:hAnsi="Times New Roman" w:cs="Times New Roman"/>
          <w:sz w:val="24"/>
          <w:szCs w:val="24"/>
        </w:rPr>
      </w:pPr>
      <w:r w:rsidRPr="000719F5">
        <w:rPr>
          <w:rFonts w:ascii="Times New Roman" w:hAnsi="Times New Roman" w:cs="Times New Roman"/>
          <w:sz w:val="24"/>
          <w:szCs w:val="24"/>
        </w:rPr>
        <w:t xml:space="preserve">(юридического лица (их филиалов, представительств, обособленных структурных </w:t>
      </w:r>
      <w:r>
        <w:rPr>
          <w:rFonts w:ascii="Times New Roman" w:hAnsi="Times New Roman" w:cs="Times New Roman"/>
          <w:sz w:val="24"/>
          <w:szCs w:val="24"/>
        </w:rPr>
        <w:t>по</w:t>
      </w:r>
      <w:r w:rsidRPr="000719F5">
        <w:rPr>
          <w:rFonts w:ascii="Times New Roman" w:hAnsi="Times New Roman" w:cs="Times New Roman"/>
          <w:sz w:val="24"/>
          <w:szCs w:val="24"/>
        </w:rPr>
        <w:t>дразделений)</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3. Назначить лицом (-</w:t>
      </w:r>
      <w:proofErr w:type="spellStart"/>
      <w:r w:rsidRPr="004B056B">
        <w:rPr>
          <w:rFonts w:ascii="Times New Roman" w:hAnsi="Times New Roman" w:cs="Times New Roman"/>
          <w:sz w:val="28"/>
          <w:szCs w:val="28"/>
        </w:rPr>
        <w:t>ами</w:t>
      </w:r>
      <w:proofErr w:type="spellEnd"/>
      <w:r w:rsidRPr="004B056B">
        <w:rPr>
          <w:rFonts w:ascii="Times New Roman" w:hAnsi="Times New Roman" w:cs="Times New Roman"/>
          <w:sz w:val="28"/>
          <w:szCs w:val="28"/>
        </w:rPr>
        <w:t>), уполномоченным (-</w:t>
      </w:r>
      <w:proofErr w:type="spellStart"/>
      <w:r w:rsidRPr="004B056B">
        <w:rPr>
          <w:rFonts w:ascii="Times New Roman" w:hAnsi="Times New Roman" w:cs="Times New Roman"/>
          <w:sz w:val="28"/>
          <w:szCs w:val="28"/>
        </w:rPr>
        <w:t>ыми</w:t>
      </w:r>
      <w:proofErr w:type="spellEnd"/>
      <w:r w:rsidRPr="004B056B">
        <w:rPr>
          <w:rFonts w:ascii="Times New Roman" w:hAnsi="Times New Roman" w:cs="Times New Roman"/>
          <w:sz w:val="28"/>
          <w:szCs w:val="28"/>
        </w:rPr>
        <w:t>) на проведение проверки:</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ind w:firstLine="709"/>
        <w:rPr>
          <w:rFonts w:ascii="Times New Roman" w:hAnsi="Times New Roman" w:cs="Times New Roman"/>
          <w:sz w:val="28"/>
          <w:szCs w:val="28"/>
        </w:rPr>
      </w:pP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0719F5" w:rsidRDefault="00C34C9A" w:rsidP="00C34C9A">
      <w:pPr>
        <w:pBdr>
          <w:top w:val="single" w:sz="4" w:space="1" w:color="auto"/>
        </w:pBdr>
        <w:suppressAutoHyphens/>
        <w:spacing w:after="0"/>
        <w:jc w:val="center"/>
        <w:rPr>
          <w:rFonts w:ascii="Times New Roman" w:hAnsi="Times New Roman" w:cs="Times New Roman"/>
          <w:sz w:val="24"/>
          <w:szCs w:val="24"/>
        </w:rPr>
      </w:pPr>
      <w:r w:rsidRPr="000719F5">
        <w:rPr>
          <w:rFonts w:ascii="Times New Roman" w:hAnsi="Times New Roman" w:cs="Times New Roman"/>
          <w:sz w:val="24"/>
          <w:szCs w:val="24"/>
        </w:rPr>
        <w:t>(фамилия, имя, отчество (последнее – при наличии), должность должностного лица (должностных лиц), уполномоченного (-</w:t>
      </w:r>
      <w:proofErr w:type="spellStart"/>
      <w:r w:rsidRPr="000719F5">
        <w:rPr>
          <w:rFonts w:ascii="Times New Roman" w:hAnsi="Times New Roman" w:cs="Times New Roman"/>
          <w:sz w:val="24"/>
          <w:szCs w:val="24"/>
        </w:rPr>
        <w:t>ых</w:t>
      </w:r>
      <w:proofErr w:type="spellEnd"/>
      <w:r w:rsidRPr="000719F5">
        <w:rPr>
          <w:rFonts w:ascii="Times New Roman" w:hAnsi="Times New Roman" w:cs="Times New Roman"/>
          <w:sz w:val="24"/>
          <w:szCs w:val="24"/>
        </w:rPr>
        <w:t>) на проведение проверки)</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4. Привлечь к проведению проверки в качестве экспертов, представителей экспертных организаций следующих лиц ___________________________</w:t>
      </w: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ind w:firstLine="709"/>
        <w:rPr>
          <w:rFonts w:ascii="Times New Roman" w:hAnsi="Times New Roman" w:cs="Times New Roman"/>
          <w:sz w:val="28"/>
          <w:szCs w:val="28"/>
        </w:rPr>
      </w:pPr>
    </w:p>
    <w:p w:rsidR="00C34C9A" w:rsidRPr="000719F5" w:rsidRDefault="00C34C9A" w:rsidP="00C34C9A">
      <w:pPr>
        <w:pBdr>
          <w:top w:val="single" w:sz="4" w:space="1" w:color="auto"/>
        </w:pBdr>
        <w:suppressAutoHyphens/>
        <w:spacing w:after="0"/>
        <w:rPr>
          <w:rFonts w:ascii="Times New Roman" w:hAnsi="Times New Roman" w:cs="Times New Roman"/>
          <w:sz w:val="24"/>
          <w:szCs w:val="24"/>
        </w:rPr>
      </w:pPr>
      <w:r w:rsidRPr="000719F5">
        <w:rPr>
          <w:rFonts w:ascii="Times New Roman" w:hAnsi="Times New Roman" w:cs="Times New Roman"/>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5. Установить, что:</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настоящая проверка проводится с целью: ____________________</w:t>
      </w:r>
    </w:p>
    <w:p w:rsidR="00C34C9A" w:rsidRPr="004B056B" w:rsidRDefault="00C34C9A" w:rsidP="00C34C9A">
      <w:pPr>
        <w:suppressAutoHyphens/>
        <w:spacing w:after="0"/>
        <w:jc w:val="right"/>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lastRenderedPageBreak/>
        <w:t>При установлении целей проводимой проверки указывается следующая информация:</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а) в случае проведения плановой проверки:</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ссылка на утвержденный ежегодный план проведения плановых проверок;</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б) в случае проведения внеплановой выездной проверки:</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реквизиты ранее выданного проверяемому лицу предписания об устранении выявленного нарушения, срок для исполнения которого истек;</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C34C9A" w:rsidRPr="004B056B" w:rsidRDefault="00C34C9A" w:rsidP="00C34C9A">
      <w:pPr>
        <w:keepLines/>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C34C9A" w:rsidRPr="004B056B" w:rsidRDefault="00C34C9A" w:rsidP="00C34C9A">
      <w:pPr>
        <w:suppressAutoHyphens/>
        <w:spacing w:after="0"/>
        <w:ind w:firstLine="709"/>
        <w:jc w:val="both"/>
        <w:rPr>
          <w:rFonts w:ascii="Times New Roman" w:hAnsi="Times New Roman" w:cs="Times New Roman"/>
          <w:i/>
          <w:sz w:val="28"/>
          <w:szCs w:val="28"/>
        </w:rPr>
      </w:pPr>
      <w:r w:rsidRPr="004B056B">
        <w:rPr>
          <w:rFonts w:ascii="Times New Roman" w:hAnsi="Times New Roman" w:cs="Times New Roman"/>
          <w:i/>
          <w:sz w:val="28"/>
          <w:szCs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задачами настоящей проверки являются: ___________________</w:t>
      </w:r>
    </w:p>
    <w:p w:rsidR="00C34C9A" w:rsidRPr="004B056B" w:rsidRDefault="00C34C9A" w:rsidP="00C34C9A">
      <w:pPr>
        <w:suppressAutoHyphens/>
        <w:spacing w:after="0"/>
        <w:jc w:val="both"/>
        <w:rPr>
          <w:rFonts w:ascii="Times New Roman" w:hAnsi="Times New Roman" w:cs="Times New Roman"/>
          <w:sz w:val="28"/>
          <w:szCs w:val="28"/>
        </w:rPr>
      </w:pPr>
      <w:r w:rsidRPr="004B056B">
        <w:rPr>
          <w:rFonts w:ascii="Times New Roman" w:hAnsi="Times New Roman" w:cs="Times New Roman"/>
          <w:sz w:val="28"/>
          <w:szCs w:val="28"/>
        </w:rPr>
        <w:t>__________________________________________________________________________________________________________________________________________</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6. Предметом настоящей проверки является </w:t>
      </w:r>
      <w:r w:rsidRPr="004B056B">
        <w:rPr>
          <w:rFonts w:ascii="Times New Roman" w:hAnsi="Times New Roman" w:cs="Times New Roman"/>
          <w:i/>
          <w:sz w:val="28"/>
          <w:szCs w:val="28"/>
        </w:rPr>
        <w:t>(отметить нужное)</w:t>
      </w:r>
      <w:r w:rsidRPr="004B056B">
        <w:rPr>
          <w:rFonts w:ascii="Times New Roman" w:hAnsi="Times New Roman" w:cs="Times New Roman"/>
          <w:sz w:val="28"/>
          <w:szCs w:val="28"/>
        </w:rPr>
        <w:t>:</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выполнение предписаний органов муниципального контроля;</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проведение мероприятий:</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по обеспечению безопасности государства;</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lastRenderedPageBreak/>
        <w:t>по ликвидации последствий причинения такого вреда.</w:t>
      </w:r>
    </w:p>
    <w:p w:rsidR="00C34C9A" w:rsidRPr="004B056B" w:rsidRDefault="00C34C9A" w:rsidP="00C34C9A">
      <w:pPr>
        <w:suppressAutoHyphens/>
        <w:spacing w:after="0"/>
        <w:ind w:firstLine="709"/>
        <w:rPr>
          <w:rFonts w:ascii="Times New Roman" w:hAnsi="Times New Roman" w:cs="Times New Roman"/>
          <w:sz w:val="28"/>
          <w:szCs w:val="28"/>
        </w:rPr>
      </w:pPr>
      <w:r>
        <w:rPr>
          <w:rFonts w:ascii="Times New Roman" w:hAnsi="Times New Roman" w:cs="Times New Roman"/>
          <w:sz w:val="28"/>
          <w:szCs w:val="28"/>
        </w:rPr>
        <w:t xml:space="preserve">7. Срок проведения проверки: </w:t>
      </w:r>
      <w:r w:rsidRPr="004B056B">
        <w:rPr>
          <w:rFonts w:ascii="Times New Roman" w:hAnsi="Times New Roman" w:cs="Times New Roman"/>
          <w:sz w:val="28"/>
          <w:szCs w:val="28"/>
        </w:rPr>
        <w:t>______________________________________</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К проведению проверки приступить с «__» ____________ 20__ г.</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Проверку окончить не позднее «__» ____________ 20__ г.</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8. Правовые основания проведения проверки: _____________________</w:t>
      </w:r>
    </w:p>
    <w:p w:rsidR="00C34C9A" w:rsidRPr="004B056B" w:rsidRDefault="00C34C9A" w:rsidP="00C34C9A">
      <w:pPr>
        <w:suppressAutoHyphens/>
        <w:spacing w:after="0"/>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0719F5" w:rsidRDefault="00C34C9A" w:rsidP="00C34C9A">
      <w:pPr>
        <w:suppressAutoHyphens/>
        <w:spacing w:after="0"/>
        <w:jc w:val="center"/>
        <w:rPr>
          <w:rFonts w:ascii="Times New Roman" w:hAnsi="Times New Roman" w:cs="Times New Roman"/>
          <w:sz w:val="24"/>
          <w:szCs w:val="24"/>
        </w:rPr>
      </w:pPr>
      <w:r w:rsidRPr="000719F5">
        <w:rPr>
          <w:rFonts w:ascii="Times New Roman" w:hAnsi="Times New Roman" w:cs="Times New Roman"/>
          <w:sz w:val="24"/>
          <w:szCs w:val="2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w:t>
      </w:r>
      <w:r>
        <w:rPr>
          <w:rFonts w:ascii="Times New Roman" w:hAnsi="Times New Roman" w:cs="Times New Roman"/>
          <w:sz w:val="28"/>
          <w:szCs w:val="28"/>
        </w:rPr>
        <w:t>____________________________</w:t>
      </w:r>
    </w:p>
    <w:p w:rsidR="00C34C9A" w:rsidRPr="004B056B" w:rsidRDefault="00C34C9A" w:rsidP="00C34C9A">
      <w:pPr>
        <w:suppressAutoHyphens/>
        <w:spacing w:after="0"/>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10. Перечень административных регламентов по осуществлению муниципального контроля (при их наличии): _____</w:t>
      </w:r>
      <w:r>
        <w:rPr>
          <w:rFonts w:ascii="Times New Roman" w:hAnsi="Times New Roman" w:cs="Times New Roman"/>
          <w:sz w:val="28"/>
          <w:szCs w:val="28"/>
        </w:rPr>
        <w:t>__________________</w:t>
      </w:r>
      <w:r w:rsidRPr="004B056B">
        <w:rPr>
          <w:rFonts w:ascii="Times New Roman" w:hAnsi="Times New Roman" w:cs="Times New Roman"/>
          <w:sz w:val="28"/>
          <w:szCs w:val="28"/>
        </w:rPr>
        <w:t>_______________________________________________</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0719F5" w:rsidRDefault="00C34C9A" w:rsidP="00C34C9A">
      <w:pPr>
        <w:pBdr>
          <w:top w:val="single" w:sz="4" w:space="1" w:color="auto"/>
        </w:pBdr>
        <w:suppressAutoHyphens/>
        <w:spacing w:after="0"/>
        <w:jc w:val="center"/>
        <w:rPr>
          <w:rFonts w:ascii="Times New Roman" w:hAnsi="Times New Roman" w:cs="Times New Roman"/>
          <w:sz w:val="24"/>
          <w:szCs w:val="24"/>
        </w:rPr>
      </w:pPr>
      <w:r w:rsidRPr="000719F5">
        <w:rPr>
          <w:rFonts w:ascii="Times New Roman" w:hAnsi="Times New Roman" w:cs="Times New Roman"/>
          <w:sz w:val="24"/>
          <w:szCs w:val="24"/>
        </w:rPr>
        <w:t>(с указанием наименований, номеров и дат их принятия)</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C34C9A" w:rsidRPr="004B056B" w:rsidRDefault="00C34C9A" w:rsidP="00C34C9A">
      <w:pPr>
        <w:suppressAutoHyphens/>
        <w:spacing w:after="0"/>
        <w:jc w:val="right"/>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tbl>
      <w:tblPr>
        <w:tblW w:w="9780" w:type="dxa"/>
        <w:tblInd w:w="28" w:type="dxa"/>
        <w:tblLayout w:type="fixed"/>
        <w:tblCellMar>
          <w:left w:w="28" w:type="dxa"/>
          <w:right w:w="28" w:type="dxa"/>
        </w:tblCellMar>
        <w:tblLook w:val="04A0"/>
      </w:tblPr>
      <w:tblGrid>
        <w:gridCol w:w="4677"/>
        <w:gridCol w:w="709"/>
        <w:gridCol w:w="4394"/>
      </w:tblGrid>
      <w:tr w:rsidR="00C34C9A" w:rsidRPr="004B056B" w:rsidTr="00065955">
        <w:tc>
          <w:tcPr>
            <w:tcW w:w="4678" w:type="dxa"/>
            <w:tcBorders>
              <w:top w:val="single" w:sz="4" w:space="0" w:color="auto"/>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709" w:type="dxa"/>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4394"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r>
      <w:tr w:rsidR="00C34C9A" w:rsidRPr="004B056B" w:rsidTr="00065955">
        <w:tc>
          <w:tcPr>
            <w:tcW w:w="4678" w:type="dxa"/>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0719F5">
              <w:rPr>
                <w:rFonts w:ascii="Times New Roman" w:hAnsi="Times New Roman" w:cs="Times New Roman"/>
                <w:sz w:val="24"/>
                <w:szCs w:val="24"/>
              </w:rPr>
              <w:t>(должность, фамилия, инициалы руководителя,</w:t>
            </w:r>
            <w:r>
              <w:rPr>
                <w:rFonts w:ascii="Times New Roman" w:hAnsi="Times New Roman" w:cs="Times New Roman"/>
                <w:sz w:val="24"/>
                <w:szCs w:val="24"/>
              </w:rPr>
              <w:t xml:space="preserve"> </w:t>
            </w:r>
            <w:r w:rsidRPr="000719F5">
              <w:rPr>
                <w:rFonts w:ascii="Times New Roman" w:hAnsi="Times New Roman" w:cs="Times New Roman"/>
                <w:sz w:val="24"/>
                <w:szCs w:val="24"/>
              </w:rPr>
              <w:t>заместителя руководителя органа муниципального контроля, издавшего приказ о проведении проверки)</w:t>
            </w:r>
          </w:p>
        </w:tc>
        <w:tc>
          <w:tcPr>
            <w:tcW w:w="709" w:type="dxa"/>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4394" w:type="dxa"/>
            <w:hideMark/>
          </w:tcPr>
          <w:p w:rsidR="00C34C9A" w:rsidRPr="000719F5" w:rsidRDefault="00C34C9A" w:rsidP="00065955">
            <w:pPr>
              <w:suppressAutoHyphens/>
              <w:spacing w:after="0"/>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0719F5">
              <w:rPr>
                <w:rFonts w:ascii="Times New Roman" w:hAnsi="Times New Roman" w:cs="Times New Roman"/>
                <w:sz w:val="24"/>
                <w:szCs w:val="24"/>
              </w:rPr>
              <w:t>(подпись, заверенная печатью)</w:t>
            </w:r>
          </w:p>
        </w:tc>
      </w:tr>
    </w:tbl>
    <w:p w:rsidR="00C34C9A" w:rsidRPr="004B056B" w:rsidRDefault="00C34C9A" w:rsidP="00C34C9A">
      <w:pPr>
        <w:suppressAutoHyphens/>
        <w:spacing w:after="0"/>
        <w:rPr>
          <w:rFonts w:ascii="Times New Roman" w:eastAsia="Times New Roman" w:hAnsi="Times New Roman" w:cs="Times New Roman"/>
          <w:sz w:val="28"/>
          <w:szCs w:val="28"/>
        </w:rPr>
      </w:pPr>
    </w:p>
    <w:p w:rsidR="00C34C9A" w:rsidRPr="000719F5" w:rsidRDefault="00C34C9A" w:rsidP="00C34C9A">
      <w:pPr>
        <w:suppressAutoHyphens/>
        <w:spacing w:after="0"/>
        <w:jc w:val="center"/>
        <w:rPr>
          <w:rFonts w:ascii="Times New Roman" w:hAnsi="Times New Roman" w:cs="Times New Roman"/>
          <w:sz w:val="24"/>
          <w:szCs w:val="24"/>
        </w:rPr>
      </w:pPr>
      <w:r w:rsidRPr="000719F5">
        <w:rPr>
          <w:rFonts w:ascii="Times New Roman" w:hAnsi="Times New Roman" w:cs="Times New Roman"/>
          <w:sz w:val="24"/>
          <w:szCs w:val="24"/>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
    <w:p w:rsidR="00C34C9A" w:rsidRPr="004B056B" w:rsidRDefault="00C34C9A" w:rsidP="00C34C9A">
      <w:pPr>
        <w:pStyle w:val="ConsPlusNonformat"/>
        <w:suppressAutoHyphens/>
        <w:jc w:val="center"/>
        <w:rPr>
          <w:rFonts w:ascii="Times New Roman" w:hAnsi="Times New Roman" w:cs="Times New Roman"/>
          <w:color w:val="1F497D"/>
          <w:sz w:val="28"/>
          <w:szCs w:val="28"/>
        </w:rPr>
      </w:pPr>
      <w:r w:rsidRPr="004B056B">
        <w:rPr>
          <w:rFonts w:ascii="Times New Roman" w:hAnsi="Times New Roman" w:cs="Times New Roman"/>
          <w:sz w:val="28"/>
          <w:szCs w:val="28"/>
        </w:rPr>
        <w:t>________________</w:t>
      </w:r>
    </w:p>
    <w:p w:rsidR="00C34C9A" w:rsidRPr="004B056B" w:rsidRDefault="00C34C9A" w:rsidP="00C34C9A">
      <w:pPr>
        <w:spacing w:after="0"/>
        <w:rPr>
          <w:rFonts w:ascii="Times New Roman" w:hAnsi="Times New Roman" w:cs="Times New Roman"/>
          <w:sz w:val="28"/>
          <w:szCs w:val="28"/>
        </w:rPr>
        <w:sectPr w:rsidR="00C34C9A" w:rsidRPr="004B056B" w:rsidSect="004B056B">
          <w:type w:val="nextColumn"/>
          <w:pgSz w:w="11906" w:h="16838"/>
          <w:pgMar w:top="1134" w:right="567" w:bottom="1134" w:left="1418" w:header="709" w:footer="709" w:gutter="0"/>
          <w:pgNumType w:chapStyle="1"/>
          <w:cols w:space="720"/>
        </w:sectPr>
      </w:pPr>
    </w:p>
    <w:p w:rsidR="00C34C9A" w:rsidRPr="004B056B" w:rsidRDefault="00C34C9A" w:rsidP="00C34C9A">
      <w:pPr>
        <w:spacing w:after="0"/>
        <w:jc w:val="right"/>
        <w:rPr>
          <w:rFonts w:ascii="Times New Roman" w:hAnsi="Times New Roman" w:cs="Times New Roman"/>
          <w:sz w:val="28"/>
          <w:szCs w:val="28"/>
        </w:rPr>
      </w:pPr>
      <w:bookmarkStart w:id="8" w:name="_Toc353540363"/>
      <w:bookmarkStart w:id="9" w:name="_Toc353521084"/>
      <w:bookmarkStart w:id="10" w:name="_Toc353482712"/>
      <w:bookmarkStart w:id="11" w:name="_Toc353458734"/>
      <w:r w:rsidRPr="004B056B">
        <w:rPr>
          <w:rFonts w:ascii="Times New Roman" w:hAnsi="Times New Roman" w:cs="Times New Roman"/>
          <w:sz w:val="28"/>
          <w:szCs w:val="28"/>
        </w:rPr>
        <w:lastRenderedPageBreak/>
        <w:t>Приложение 5</w:t>
      </w:r>
      <w:bookmarkEnd w:id="8"/>
      <w:bookmarkEnd w:id="9"/>
      <w:bookmarkEnd w:id="10"/>
      <w:bookmarkEnd w:id="11"/>
    </w:p>
    <w:p w:rsidR="00C34C9A" w:rsidRDefault="00C34C9A" w:rsidP="00C34C9A">
      <w:pPr>
        <w:spacing w:after="0"/>
        <w:jc w:val="right"/>
        <w:rPr>
          <w:rFonts w:ascii="Times New Roman" w:hAnsi="Times New Roman" w:cs="Times New Roman"/>
          <w:sz w:val="24"/>
          <w:szCs w:val="24"/>
        </w:rPr>
      </w:pPr>
      <w:bookmarkStart w:id="12" w:name="_Toc353540364"/>
      <w:bookmarkStart w:id="13" w:name="_Toc353521085"/>
      <w:bookmarkStart w:id="14" w:name="_Toc353482713"/>
      <w:bookmarkStart w:id="15" w:name="_Toc353458735"/>
      <w:r w:rsidRPr="000719F5">
        <w:rPr>
          <w:rFonts w:ascii="Times New Roman" w:hAnsi="Times New Roman" w:cs="Times New Roman"/>
          <w:sz w:val="24"/>
          <w:szCs w:val="24"/>
        </w:rPr>
        <w:t xml:space="preserve">к административному регламенту </w:t>
      </w:r>
    </w:p>
    <w:p w:rsidR="00C34C9A"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 xml:space="preserve">осуществления муниципального контроля </w:t>
      </w:r>
    </w:p>
    <w:p w:rsidR="00C34C9A"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 xml:space="preserve">за сохранностью автомобильных дорог </w:t>
      </w:r>
    </w:p>
    <w:p w:rsidR="00C34C9A" w:rsidRPr="000719F5" w:rsidRDefault="00C34C9A" w:rsidP="00C34C9A">
      <w:pPr>
        <w:spacing w:after="0"/>
        <w:jc w:val="right"/>
        <w:rPr>
          <w:rFonts w:ascii="Times New Roman" w:hAnsi="Times New Roman" w:cs="Times New Roman"/>
          <w:sz w:val="24"/>
          <w:szCs w:val="24"/>
        </w:rPr>
      </w:pPr>
      <w:r w:rsidRPr="000719F5">
        <w:rPr>
          <w:rFonts w:ascii="Times New Roman" w:hAnsi="Times New Roman" w:cs="Times New Roman"/>
          <w:sz w:val="24"/>
          <w:szCs w:val="24"/>
        </w:rPr>
        <w:t>местного значения</w:t>
      </w:r>
      <w:bookmarkEnd w:id="12"/>
      <w:bookmarkEnd w:id="13"/>
      <w:bookmarkEnd w:id="14"/>
      <w:bookmarkEnd w:id="15"/>
    </w:p>
    <w:p w:rsidR="00C34C9A" w:rsidRPr="000719F5" w:rsidRDefault="00C34C9A" w:rsidP="00C34C9A">
      <w:pPr>
        <w:suppressAutoHyphens/>
        <w:autoSpaceDE w:val="0"/>
        <w:autoSpaceDN w:val="0"/>
        <w:adjustRightInd w:val="0"/>
        <w:spacing w:after="0"/>
        <w:ind w:firstLine="5954"/>
        <w:jc w:val="right"/>
        <w:rPr>
          <w:rFonts w:ascii="Times New Roman" w:hAnsi="Times New Roman" w:cs="Times New Roman"/>
          <w:sz w:val="24"/>
          <w:szCs w:val="24"/>
        </w:rPr>
      </w:pPr>
      <w:r w:rsidRPr="000719F5">
        <w:rPr>
          <w:rFonts w:ascii="Times New Roman" w:hAnsi="Times New Roman" w:cs="Times New Roman"/>
          <w:sz w:val="24"/>
          <w:szCs w:val="24"/>
        </w:rPr>
        <w:t>В __________________________</w:t>
      </w:r>
    </w:p>
    <w:p w:rsidR="00C34C9A" w:rsidRPr="000719F5" w:rsidRDefault="00C34C9A" w:rsidP="00C34C9A">
      <w:pPr>
        <w:suppressAutoHyphens/>
        <w:autoSpaceDE w:val="0"/>
        <w:autoSpaceDN w:val="0"/>
        <w:adjustRightInd w:val="0"/>
        <w:spacing w:after="0"/>
        <w:ind w:firstLine="5954"/>
        <w:jc w:val="right"/>
        <w:rPr>
          <w:rFonts w:ascii="Times New Roman" w:hAnsi="Times New Roman" w:cs="Times New Roman"/>
          <w:sz w:val="24"/>
          <w:szCs w:val="24"/>
        </w:rPr>
      </w:pPr>
      <w:r w:rsidRPr="000719F5">
        <w:rPr>
          <w:rFonts w:ascii="Times New Roman" w:hAnsi="Times New Roman" w:cs="Times New Roman"/>
          <w:sz w:val="24"/>
          <w:szCs w:val="24"/>
        </w:rPr>
        <w:t xml:space="preserve">(наименование органа прокуратуры)  </w:t>
      </w:r>
    </w:p>
    <w:p w:rsidR="00C34C9A" w:rsidRPr="000719F5" w:rsidRDefault="00C34C9A" w:rsidP="00C34C9A">
      <w:pPr>
        <w:suppressAutoHyphens/>
        <w:spacing w:after="0"/>
        <w:ind w:firstLine="5954"/>
        <w:jc w:val="right"/>
        <w:rPr>
          <w:rFonts w:ascii="Times New Roman" w:hAnsi="Times New Roman" w:cs="Times New Roman"/>
          <w:sz w:val="24"/>
          <w:szCs w:val="24"/>
        </w:rPr>
      </w:pPr>
      <w:r w:rsidRPr="000719F5">
        <w:rPr>
          <w:rFonts w:ascii="Times New Roman" w:hAnsi="Times New Roman" w:cs="Times New Roman"/>
          <w:sz w:val="24"/>
          <w:szCs w:val="24"/>
        </w:rPr>
        <w:t>от __________________________</w:t>
      </w:r>
    </w:p>
    <w:p w:rsidR="00C34C9A" w:rsidRDefault="00C34C9A" w:rsidP="00C34C9A">
      <w:pPr>
        <w:suppressAutoHyphens/>
        <w:spacing w:after="0"/>
        <w:ind w:firstLine="5954"/>
        <w:jc w:val="right"/>
        <w:rPr>
          <w:rFonts w:ascii="Times New Roman" w:hAnsi="Times New Roman" w:cs="Times New Roman"/>
          <w:sz w:val="24"/>
          <w:szCs w:val="24"/>
        </w:rPr>
      </w:pPr>
      <w:r w:rsidRPr="000719F5">
        <w:rPr>
          <w:rFonts w:ascii="Times New Roman" w:hAnsi="Times New Roman" w:cs="Times New Roman"/>
          <w:sz w:val="24"/>
          <w:szCs w:val="24"/>
        </w:rPr>
        <w:t xml:space="preserve">       (наименование органа государственного       контроля (надзора), </w:t>
      </w:r>
    </w:p>
    <w:p w:rsidR="00C34C9A" w:rsidRPr="004B056B" w:rsidRDefault="00C34C9A" w:rsidP="00C34C9A">
      <w:pPr>
        <w:suppressAutoHyphens/>
        <w:spacing w:after="0"/>
        <w:ind w:firstLine="5954"/>
        <w:jc w:val="right"/>
        <w:rPr>
          <w:rFonts w:ascii="Times New Roman" w:hAnsi="Times New Roman" w:cs="Times New Roman"/>
          <w:sz w:val="28"/>
          <w:szCs w:val="28"/>
        </w:rPr>
      </w:pPr>
      <w:r w:rsidRPr="000719F5">
        <w:rPr>
          <w:rFonts w:ascii="Times New Roman" w:hAnsi="Times New Roman" w:cs="Times New Roman"/>
          <w:sz w:val="24"/>
          <w:szCs w:val="24"/>
        </w:rPr>
        <w:t xml:space="preserve">муниципального контроля </w:t>
      </w:r>
      <w:r>
        <w:rPr>
          <w:rFonts w:ascii="Times New Roman" w:hAnsi="Times New Roman" w:cs="Times New Roman"/>
          <w:sz w:val="24"/>
          <w:szCs w:val="24"/>
        </w:rPr>
        <w:t xml:space="preserve">                            </w:t>
      </w:r>
      <w:r w:rsidRPr="000719F5">
        <w:rPr>
          <w:rFonts w:ascii="Times New Roman" w:hAnsi="Times New Roman" w:cs="Times New Roman"/>
          <w:sz w:val="24"/>
          <w:szCs w:val="24"/>
        </w:rPr>
        <w:t>с указанием юр.  адреса)</w:t>
      </w:r>
    </w:p>
    <w:p w:rsidR="00C34C9A" w:rsidRPr="004B056B" w:rsidRDefault="00C34C9A" w:rsidP="00C34C9A">
      <w:pPr>
        <w:suppressAutoHyphens/>
        <w:spacing w:after="0"/>
        <w:jc w:val="right"/>
        <w:rPr>
          <w:rFonts w:ascii="Times New Roman" w:hAnsi="Times New Roman" w:cs="Times New Roman"/>
          <w:bCs/>
          <w:sz w:val="28"/>
          <w:szCs w:val="28"/>
        </w:rPr>
      </w:pPr>
    </w:p>
    <w:p w:rsidR="00C34C9A" w:rsidRPr="004B056B" w:rsidRDefault="00C34C9A" w:rsidP="00C34C9A">
      <w:pPr>
        <w:suppressAutoHyphens/>
        <w:spacing w:after="0"/>
        <w:jc w:val="center"/>
        <w:rPr>
          <w:rFonts w:ascii="Times New Roman" w:hAnsi="Times New Roman" w:cs="Times New Roman"/>
          <w:bCs/>
          <w:sz w:val="28"/>
          <w:szCs w:val="28"/>
        </w:rPr>
      </w:pPr>
      <w:r w:rsidRPr="004B056B">
        <w:rPr>
          <w:rFonts w:ascii="Times New Roman" w:hAnsi="Times New Roman" w:cs="Times New Roman"/>
          <w:bCs/>
          <w:sz w:val="28"/>
          <w:szCs w:val="28"/>
        </w:rPr>
        <w:t>ЗАЯВЛЕНИЕ</w:t>
      </w:r>
    </w:p>
    <w:p w:rsidR="00C34C9A" w:rsidRPr="000719F5" w:rsidRDefault="00C34C9A" w:rsidP="00C34C9A">
      <w:pPr>
        <w:suppressAutoHyphens/>
        <w:spacing w:after="0"/>
        <w:jc w:val="center"/>
        <w:rPr>
          <w:rFonts w:ascii="Times New Roman" w:hAnsi="Times New Roman" w:cs="Times New Roman"/>
          <w:bCs/>
          <w:sz w:val="24"/>
          <w:szCs w:val="24"/>
        </w:rPr>
      </w:pPr>
      <w:r w:rsidRPr="000719F5">
        <w:rPr>
          <w:rFonts w:ascii="Times New Roman" w:hAnsi="Times New Roman" w:cs="Times New Roman"/>
          <w:bCs/>
          <w:sz w:val="24"/>
          <w:szCs w:val="24"/>
        </w:rPr>
        <w:t>о согласовании органом муниципального контроля с органом прокуратуры проведения</w:t>
      </w:r>
    </w:p>
    <w:p w:rsidR="00C34C9A" w:rsidRPr="000719F5" w:rsidRDefault="00C34C9A" w:rsidP="00C34C9A">
      <w:pPr>
        <w:suppressAutoHyphens/>
        <w:spacing w:after="0"/>
        <w:jc w:val="center"/>
        <w:rPr>
          <w:rFonts w:ascii="Times New Roman" w:hAnsi="Times New Roman" w:cs="Times New Roman"/>
          <w:bCs/>
          <w:sz w:val="24"/>
          <w:szCs w:val="24"/>
        </w:rPr>
      </w:pPr>
      <w:r w:rsidRPr="000719F5">
        <w:rPr>
          <w:rFonts w:ascii="Times New Roman" w:hAnsi="Times New Roman" w:cs="Times New Roman"/>
          <w:bCs/>
          <w:sz w:val="24"/>
          <w:szCs w:val="24"/>
        </w:rPr>
        <w:t>внеплановой выездной проверки юридического лица</w:t>
      </w:r>
    </w:p>
    <w:p w:rsidR="00C34C9A" w:rsidRPr="000719F5" w:rsidRDefault="00C34C9A" w:rsidP="00C34C9A">
      <w:pPr>
        <w:suppressAutoHyphens/>
        <w:spacing w:after="0"/>
        <w:rPr>
          <w:rFonts w:ascii="Times New Roman" w:hAnsi="Times New Roman" w:cs="Times New Roman"/>
          <w:bCs/>
          <w:sz w:val="24"/>
          <w:szCs w:val="24"/>
        </w:rPr>
      </w:pP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w:t>
      </w:r>
      <w:r>
        <w:rPr>
          <w:rFonts w:ascii="Times New Roman" w:hAnsi="Times New Roman" w:cs="Times New Roman"/>
          <w:sz w:val="28"/>
          <w:szCs w:val="28"/>
        </w:rPr>
        <w:t>___________</w:t>
      </w:r>
      <w:r w:rsidRPr="004B056B">
        <w:rPr>
          <w:rFonts w:ascii="Times New Roman" w:hAnsi="Times New Roman" w:cs="Times New Roman"/>
          <w:sz w:val="28"/>
          <w:szCs w:val="28"/>
        </w:rPr>
        <w:t>_</w:t>
      </w:r>
    </w:p>
    <w:p w:rsidR="00C34C9A" w:rsidRPr="004B056B" w:rsidRDefault="00C34C9A" w:rsidP="00C34C9A">
      <w:pPr>
        <w:suppressAutoHyphens/>
        <w:spacing w:after="0"/>
        <w:jc w:val="both"/>
        <w:rPr>
          <w:rFonts w:ascii="Times New Roman" w:hAnsi="Times New Roman" w:cs="Times New Roman"/>
          <w:sz w:val="28"/>
          <w:szCs w:val="28"/>
        </w:rPr>
      </w:pPr>
      <w:r w:rsidRPr="004B056B">
        <w:rPr>
          <w:rFonts w:ascii="Times New Roman" w:hAnsi="Times New Roman" w:cs="Times New Roman"/>
          <w:sz w:val="28"/>
          <w:szCs w:val="28"/>
        </w:rPr>
        <w:t>___________________________________________________________________</w:t>
      </w:r>
      <w:r>
        <w:rPr>
          <w:rFonts w:ascii="Times New Roman" w:hAnsi="Times New Roman" w:cs="Times New Roman"/>
          <w:sz w:val="28"/>
          <w:szCs w:val="28"/>
        </w:rPr>
        <w:t>___</w:t>
      </w:r>
    </w:p>
    <w:p w:rsidR="00C34C9A" w:rsidRPr="000719F5" w:rsidRDefault="00C34C9A" w:rsidP="00C34C9A">
      <w:pPr>
        <w:suppressAutoHyphens/>
        <w:spacing w:after="0"/>
        <w:jc w:val="center"/>
        <w:rPr>
          <w:rFonts w:ascii="Times New Roman" w:hAnsi="Times New Roman" w:cs="Times New Roman"/>
          <w:sz w:val="24"/>
          <w:szCs w:val="24"/>
        </w:rPr>
      </w:pPr>
      <w:r w:rsidRPr="000719F5">
        <w:rPr>
          <w:rFonts w:ascii="Times New Roman" w:hAnsi="Times New Roman" w:cs="Times New Roman"/>
          <w:sz w:val="24"/>
          <w:szCs w:val="24"/>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C34C9A" w:rsidRPr="004B056B" w:rsidRDefault="00C34C9A" w:rsidP="00C34C9A">
      <w:pPr>
        <w:suppressAutoHyphens/>
        <w:spacing w:after="0"/>
        <w:rPr>
          <w:rFonts w:ascii="Times New Roman" w:hAnsi="Times New Roman" w:cs="Times New Roman"/>
          <w:sz w:val="28"/>
          <w:szCs w:val="28"/>
        </w:rPr>
      </w:pPr>
    </w:p>
    <w:p w:rsidR="00C34C9A" w:rsidRPr="004B056B" w:rsidRDefault="00C34C9A" w:rsidP="00C34C9A">
      <w:pPr>
        <w:suppressAutoHyphens/>
        <w:spacing w:after="0"/>
        <w:rPr>
          <w:rFonts w:ascii="Times New Roman" w:hAnsi="Times New Roman" w:cs="Times New Roman"/>
          <w:sz w:val="28"/>
          <w:szCs w:val="28"/>
        </w:rPr>
      </w:pPr>
      <w:r w:rsidRPr="004B056B">
        <w:rPr>
          <w:rFonts w:ascii="Times New Roman" w:hAnsi="Times New Roman" w:cs="Times New Roman"/>
          <w:sz w:val="28"/>
          <w:szCs w:val="28"/>
        </w:rPr>
        <w:t xml:space="preserve">осуществляющего предпринимательскую деятельность по адресу: </w:t>
      </w:r>
    </w:p>
    <w:p w:rsidR="00C34C9A" w:rsidRPr="004B056B" w:rsidRDefault="00C34C9A" w:rsidP="00C34C9A">
      <w:pPr>
        <w:pBdr>
          <w:top w:val="single" w:sz="4" w:space="1" w:color="auto"/>
        </w:pBdr>
        <w:suppressAutoHyphens/>
        <w:spacing w:after="0"/>
        <w:ind w:firstLine="709"/>
        <w:rPr>
          <w:rFonts w:ascii="Times New Roman" w:hAnsi="Times New Roman" w:cs="Times New Roman"/>
          <w:sz w:val="28"/>
          <w:szCs w:val="28"/>
        </w:rPr>
      </w:pP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ind w:firstLine="709"/>
        <w:rPr>
          <w:rFonts w:ascii="Times New Roman" w:hAnsi="Times New Roman" w:cs="Times New Roman"/>
          <w:sz w:val="28"/>
          <w:szCs w:val="28"/>
        </w:rPr>
      </w:pPr>
    </w:p>
    <w:p w:rsidR="00C34C9A" w:rsidRPr="004B056B" w:rsidRDefault="00C34C9A" w:rsidP="00C34C9A">
      <w:pPr>
        <w:suppressAutoHyphens/>
        <w:spacing w:after="0"/>
        <w:ind w:firstLine="709"/>
        <w:rPr>
          <w:rFonts w:ascii="Times New Roman" w:hAnsi="Times New Roman" w:cs="Times New Roman"/>
          <w:sz w:val="28"/>
          <w:szCs w:val="28"/>
        </w:rPr>
      </w:pPr>
      <w:r w:rsidRPr="004B056B">
        <w:rPr>
          <w:rFonts w:ascii="Times New Roman" w:hAnsi="Times New Roman" w:cs="Times New Roman"/>
          <w:sz w:val="28"/>
          <w:szCs w:val="28"/>
        </w:rPr>
        <w:t xml:space="preserve">2. Основание проведения проверки:  </w:t>
      </w: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0719F5" w:rsidRDefault="00C34C9A" w:rsidP="00C34C9A">
      <w:pPr>
        <w:pBdr>
          <w:top w:val="single" w:sz="4" w:space="1" w:color="auto"/>
        </w:pBdr>
        <w:suppressAutoHyphens/>
        <w:spacing w:after="0"/>
        <w:jc w:val="center"/>
        <w:rPr>
          <w:rFonts w:ascii="Times New Roman" w:hAnsi="Times New Roman" w:cs="Times New Roman"/>
          <w:sz w:val="24"/>
          <w:szCs w:val="24"/>
        </w:rPr>
      </w:pPr>
      <w:r w:rsidRPr="000719F5">
        <w:rPr>
          <w:rFonts w:ascii="Times New Roman" w:hAnsi="Times New Roman" w:cs="Times New Roman"/>
          <w:sz w:val="24"/>
          <w:szCs w:val="24"/>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4C9A" w:rsidRPr="004B056B" w:rsidRDefault="00C34C9A" w:rsidP="00C34C9A">
      <w:pPr>
        <w:suppressAutoHyphens/>
        <w:spacing w:after="0"/>
        <w:ind w:firstLine="709"/>
        <w:rPr>
          <w:rFonts w:ascii="Times New Roman" w:hAnsi="Times New Roman" w:cs="Times New Roman"/>
          <w:sz w:val="28"/>
          <w:szCs w:val="28"/>
        </w:rPr>
      </w:pPr>
      <w:r w:rsidRPr="004B056B">
        <w:rPr>
          <w:rFonts w:ascii="Times New Roman" w:hAnsi="Times New Roman" w:cs="Times New Roman"/>
          <w:sz w:val="28"/>
          <w:szCs w:val="28"/>
        </w:rPr>
        <w:t>3. Дата начала проведения проверки:</w:t>
      </w:r>
    </w:p>
    <w:tbl>
      <w:tblPr>
        <w:tblW w:w="0" w:type="auto"/>
        <w:tblInd w:w="312" w:type="dxa"/>
        <w:tblLayout w:type="fixed"/>
        <w:tblCellMar>
          <w:left w:w="28" w:type="dxa"/>
          <w:right w:w="28" w:type="dxa"/>
        </w:tblCellMar>
        <w:tblLook w:val="04A0"/>
      </w:tblPr>
      <w:tblGrid>
        <w:gridCol w:w="170"/>
        <w:gridCol w:w="340"/>
        <w:gridCol w:w="255"/>
        <w:gridCol w:w="1247"/>
        <w:gridCol w:w="397"/>
        <w:gridCol w:w="340"/>
        <w:gridCol w:w="738"/>
      </w:tblGrid>
      <w:tr w:rsidR="00C34C9A" w:rsidRPr="004B056B" w:rsidTr="00065955">
        <w:tc>
          <w:tcPr>
            <w:tcW w:w="170" w:type="dxa"/>
            <w:vAlign w:val="bottom"/>
            <w:hideMark/>
          </w:tcPr>
          <w:p w:rsidR="00C34C9A" w:rsidRPr="004B056B" w:rsidRDefault="00C34C9A" w:rsidP="00065955">
            <w:pPr>
              <w:suppressAutoHyphens/>
              <w:spacing w:after="0"/>
              <w:jc w:val="right"/>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340"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255"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1247"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97" w:type="dxa"/>
            <w:vAlign w:val="bottom"/>
            <w:hideMark/>
          </w:tcPr>
          <w:p w:rsidR="00C34C9A" w:rsidRPr="004B056B" w:rsidRDefault="00C34C9A" w:rsidP="00065955">
            <w:pPr>
              <w:suppressAutoHyphens/>
              <w:spacing w:after="0"/>
              <w:jc w:val="right"/>
              <w:rPr>
                <w:rFonts w:ascii="Times New Roman" w:eastAsia="Times New Roman" w:hAnsi="Times New Roman" w:cs="Times New Roman"/>
                <w:sz w:val="28"/>
                <w:szCs w:val="28"/>
              </w:rPr>
            </w:pPr>
            <w:r w:rsidRPr="004B056B">
              <w:rPr>
                <w:rFonts w:ascii="Times New Roman" w:hAnsi="Times New Roman" w:cs="Times New Roman"/>
                <w:sz w:val="28"/>
                <w:szCs w:val="28"/>
              </w:rPr>
              <w:t>20</w:t>
            </w:r>
          </w:p>
        </w:tc>
        <w:tc>
          <w:tcPr>
            <w:tcW w:w="340"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738"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года.</w:t>
            </w:r>
          </w:p>
        </w:tc>
      </w:tr>
    </w:tbl>
    <w:p w:rsidR="00C34C9A" w:rsidRPr="004B056B" w:rsidRDefault="00C34C9A" w:rsidP="00C34C9A">
      <w:pPr>
        <w:spacing w:after="0"/>
        <w:ind w:firstLine="708"/>
        <w:rPr>
          <w:rFonts w:ascii="Times New Roman" w:eastAsia="Times New Roman" w:hAnsi="Times New Roman" w:cs="Times New Roman"/>
          <w:sz w:val="28"/>
          <w:szCs w:val="28"/>
        </w:rPr>
      </w:pPr>
      <w:r w:rsidRPr="004B056B">
        <w:rPr>
          <w:rFonts w:ascii="Times New Roman" w:hAnsi="Times New Roman" w:cs="Times New Roman"/>
          <w:sz w:val="28"/>
          <w:szCs w:val="28"/>
        </w:rPr>
        <w:t>4. Время начала проведения проверки:</w:t>
      </w:r>
    </w:p>
    <w:tbl>
      <w:tblPr>
        <w:tblW w:w="0" w:type="auto"/>
        <w:tblInd w:w="312" w:type="dxa"/>
        <w:tblLayout w:type="fixed"/>
        <w:tblCellMar>
          <w:left w:w="28" w:type="dxa"/>
          <w:right w:w="28" w:type="dxa"/>
        </w:tblCellMar>
        <w:tblLook w:val="04A0"/>
      </w:tblPr>
      <w:tblGrid>
        <w:gridCol w:w="170"/>
        <w:gridCol w:w="340"/>
        <w:gridCol w:w="255"/>
        <w:gridCol w:w="1247"/>
        <w:gridCol w:w="397"/>
        <w:gridCol w:w="340"/>
        <w:gridCol w:w="738"/>
      </w:tblGrid>
      <w:tr w:rsidR="00C34C9A" w:rsidRPr="004B056B" w:rsidTr="00065955">
        <w:tc>
          <w:tcPr>
            <w:tcW w:w="170" w:type="dxa"/>
            <w:vAlign w:val="bottom"/>
            <w:hideMark/>
          </w:tcPr>
          <w:p w:rsidR="00C34C9A" w:rsidRPr="004B056B" w:rsidRDefault="00C34C9A" w:rsidP="00065955">
            <w:pPr>
              <w:suppressAutoHyphens/>
              <w:spacing w:after="0"/>
              <w:jc w:val="right"/>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340"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255"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1247"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97" w:type="dxa"/>
            <w:vAlign w:val="bottom"/>
            <w:hideMark/>
          </w:tcPr>
          <w:p w:rsidR="00C34C9A" w:rsidRPr="004B056B" w:rsidRDefault="00C34C9A" w:rsidP="00065955">
            <w:pPr>
              <w:suppressAutoHyphens/>
              <w:spacing w:after="0"/>
              <w:jc w:val="right"/>
              <w:rPr>
                <w:rFonts w:ascii="Times New Roman" w:eastAsia="Times New Roman" w:hAnsi="Times New Roman" w:cs="Times New Roman"/>
                <w:sz w:val="28"/>
                <w:szCs w:val="28"/>
              </w:rPr>
            </w:pPr>
            <w:r w:rsidRPr="004B056B">
              <w:rPr>
                <w:rFonts w:ascii="Times New Roman" w:hAnsi="Times New Roman" w:cs="Times New Roman"/>
                <w:sz w:val="28"/>
                <w:szCs w:val="28"/>
              </w:rPr>
              <w:t>20</w:t>
            </w:r>
          </w:p>
        </w:tc>
        <w:tc>
          <w:tcPr>
            <w:tcW w:w="340"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738"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года.</w:t>
            </w:r>
          </w:p>
        </w:tc>
      </w:tr>
    </w:tbl>
    <w:p w:rsidR="00C34C9A" w:rsidRPr="000719F5" w:rsidRDefault="00C34C9A" w:rsidP="00C34C9A">
      <w:pPr>
        <w:suppressAutoHyphens/>
        <w:spacing w:after="0"/>
        <w:jc w:val="center"/>
        <w:rPr>
          <w:rFonts w:ascii="Times New Roman" w:eastAsia="Times New Roman" w:hAnsi="Times New Roman" w:cs="Times New Roman"/>
          <w:sz w:val="24"/>
          <w:szCs w:val="24"/>
        </w:rPr>
      </w:pPr>
      <w:r w:rsidRPr="000719F5">
        <w:rPr>
          <w:rFonts w:ascii="Times New Roman" w:hAnsi="Times New Roman" w:cs="Times New Roman"/>
          <w:sz w:val="24"/>
          <w:szCs w:val="24"/>
        </w:rPr>
        <w:lastRenderedPageBreak/>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4C9A" w:rsidRPr="004B056B" w:rsidRDefault="00C34C9A" w:rsidP="00C34C9A">
      <w:pPr>
        <w:suppressAutoHyphens/>
        <w:spacing w:after="0"/>
        <w:ind w:firstLine="709"/>
        <w:rPr>
          <w:rFonts w:ascii="Times New Roman" w:hAnsi="Times New Roman" w:cs="Times New Roman"/>
          <w:sz w:val="28"/>
          <w:szCs w:val="28"/>
        </w:rPr>
      </w:pPr>
      <w:r w:rsidRPr="004B056B">
        <w:rPr>
          <w:rFonts w:ascii="Times New Roman" w:hAnsi="Times New Roman" w:cs="Times New Roman"/>
          <w:sz w:val="28"/>
          <w:szCs w:val="28"/>
        </w:rPr>
        <w:t>Приложения: ___________________________________________________________</w:t>
      </w:r>
      <w:r>
        <w:rPr>
          <w:rFonts w:ascii="Times New Roman" w:hAnsi="Times New Roman" w:cs="Times New Roman"/>
          <w:sz w:val="28"/>
          <w:szCs w:val="28"/>
        </w:rPr>
        <w:t>______</w:t>
      </w:r>
      <w:r w:rsidRPr="004B056B">
        <w:rPr>
          <w:rFonts w:ascii="Times New Roman" w:hAnsi="Times New Roman" w:cs="Times New Roman"/>
          <w:sz w:val="28"/>
          <w:szCs w:val="28"/>
        </w:rPr>
        <w:t>_____</w:t>
      </w:r>
    </w:p>
    <w:p w:rsidR="00C34C9A" w:rsidRPr="004B056B" w:rsidRDefault="00C34C9A" w:rsidP="00C34C9A">
      <w:pPr>
        <w:suppressAutoHyphens/>
        <w:spacing w:after="0"/>
        <w:jc w:val="both"/>
        <w:rPr>
          <w:rFonts w:ascii="Times New Roman" w:hAnsi="Times New Roman" w:cs="Times New Roman"/>
          <w:sz w:val="28"/>
          <w:szCs w:val="28"/>
        </w:rPr>
      </w:pPr>
      <w:r w:rsidRPr="004B056B">
        <w:rPr>
          <w:rFonts w:ascii="Times New Roman" w:hAnsi="Times New Roman" w:cs="Times New Roman"/>
          <w:sz w:val="28"/>
          <w:szCs w:val="28"/>
        </w:rPr>
        <w:t>______________________________________________________________________</w:t>
      </w:r>
    </w:p>
    <w:p w:rsidR="00C34C9A" w:rsidRPr="00CA0272" w:rsidRDefault="00C34C9A" w:rsidP="00C34C9A">
      <w:pP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(копия приказа руководителя органа муниципального контроля о проведении внеплановой выездной</w:t>
      </w:r>
      <w:r>
        <w:rPr>
          <w:rFonts w:ascii="Times New Roman" w:hAnsi="Times New Roman" w:cs="Times New Roman"/>
          <w:sz w:val="24"/>
          <w:szCs w:val="24"/>
        </w:rPr>
        <w:t xml:space="preserve"> </w:t>
      </w:r>
      <w:r w:rsidRPr="00CA0272">
        <w:rPr>
          <w:rFonts w:ascii="Times New Roman" w:hAnsi="Times New Roman" w:cs="Times New Roman"/>
          <w:sz w:val="24"/>
          <w:szCs w:val="24"/>
        </w:rPr>
        <w:t xml:space="preserve">проверки. Документы, содержащие сведения, послужившие основанием </w:t>
      </w:r>
      <w:r>
        <w:rPr>
          <w:rFonts w:ascii="Times New Roman" w:hAnsi="Times New Roman" w:cs="Times New Roman"/>
          <w:sz w:val="24"/>
          <w:szCs w:val="24"/>
        </w:rPr>
        <w:t xml:space="preserve">                              </w:t>
      </w:r>
      <w:r w:rsidRPr="00CA0272">
        <w:rPr>
          <w:rFonts w:ascii="Times New Roman" w:hAnsi="Times New Roman" w:cs="Times New Roman"/>
          <w:sz w:val="24"/>
          <w:szCs w:val="24"/>
        </w:rPr>
        <w:t>для проведения</w:t>
      </w:r>
      <w:r>
        <w:rPr>
          <w:rFonts w:ascii="Times New Roman" w:hAnsi="Times New Roman" w:cs="Times New Roman"/>
          <w:sz w:val="24"/>
          <w:szCs w:val="24"/>
        </w:rPr>
        <w:t xml:space="preserve"> </w:t>
      </w:r>
      <w:r w:rsidRPr="00CA0272">
        <w:rPr>
          <w:rFonts w:ascii="Times New Roman" w:hAnsi="Times New Roman" w:cs="Times New Roman"/>
          <w:sz w:val="24"/>
          <w:szCs w:val="24"/>
        </w:rPr>
        <w:t>внеплановой проверки)</w:t>
      </w:r>
    </w:p>
    <w:tbl>
      <w:tblPr>
        <w:tblW w:w="0" w:type="auto"/>
        <w:tblLayout w:type="fixed"/>
        <w:tblCellMar>
          <w:left w:w="28" w:type="dxa"/>
          <w:right w:w="28" w:type="dxa"/>
        </w:tblCellMar>
        <w:tblLook w:val="04A0"/>
      </w:tblPr>
      <w:tblGrid>
        <w:gridCol w:w="3856"/>
        <w:gridCol w:w="312"/>
        <w:gridCol w:w="2084"/>
        <w:gridCol w:w="297"/>
        <w:gridCol w:w="3402"/>
      </w:tblGrid>
      <w:tr w:rsidR="00C34C9A" w:rsidRPr="004B056B" w:rsidTr="00065955">
        <w:tc>
          <w:tcPr>
            <w:tcW w:w="3856"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12" w:type="dxa"/>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2084"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297" w:type="dxa"/>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402"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r>
      <w:tr w:rsidR="00C34C9A" w:rsidRPr="004B056B" w:rsidTr="00065955">
        <w:tc>
          <w:tcPr>
            <w:tcW w:w="3856" w:type="dxa"/>
            <w:hideMark/>
          </w:tcPr>
          <w:p w:rsidR="00C34C9A" w:rsidRPr="00CA0272" w:rsidRDefault="00C34C9A" w:rsidP="00065955">
            <w:pPr>
              <w:suppressAutoHyphens/>
              <w:spacing w:after="0"/>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CA0272">
              <w:rPr>
                <w:rFonts w:ascii="Times New Roman" w:hAnsi="Times New Roman" w:cs="Times New Roman"/>
                <w:sz w:val="24"/>
                <w:szCs w:val="24"/>
              </w:rPr>
              <w:t>(наименование должностного лица)</w:t>
            </w:r>
          </w:p>
        </w:tc>
        <w:tc>
          <w:tcPr>
            <w:tcW w:w="312" w:type="dxa"/>
          </w:tcPr>
          <w:p w:rsidR="00C34C9A" w:rsidRPr="00CA0272" w:rsidRDefault="00C34C9A" w:rsidP="00065955">
            <w:pPr>
              <w:suppressAutoHyphens/>
              <w:spacing w:after="0"/>
              <w:rPr>
                <w:rFonts w:ascii="Times New Roman" w:eastAsia="Times New Roman" w:hAnsi="Times New Roman" w:cs="Times New Roman"/>
                <w:sz w:val="24"/>
                <w:szCs w:val="24"/>
              </w:rPr>
            </w:pPr>
          </w:p>
        </w:tc>
        <w:tc>
          <w:tcPr>
            <w:tcW w:w="2084" w:type="dxa"/>
            <w:hideMark/>
          </w:tcPr>
          <w:p w:rsidR="00C34C9A" w:rsidRPr="00CA0272" w:rsidRDefault="00C34C9A" w:rsidP="00065955">
            <w:pPr>
              <w:suppressAutoHyphens/>
              <w:spacing w:after="0"/>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CA0272">
              <w:rPr>
                <w:rFonts w:ascii="Times New Roman" w:hAnsi="Times New Roman" w:cs="Times New Roman"/>
                <w:sz w:val="24"/>
                <w:szCs w:val="24"/>
              </w:rPr>
              <w:t>(подпись)</w:t>
            </w:r>
          </w:p>
        </w:tc>
        <w:tc>
          <w:tcPr>
            <w:tcW w:w="297" w:type="dxa"/>
          </w:tcPr>
          <w:p w:rsidR="00C34C9A" w:rsidRPr="00CA0272" w:rsidRDefault="00C34C9A" w:rsidP="00065955">
            <w:pPr>
              <w:suppressAutoHyphens/>
              <w:spacing w:after="0"/>
              <w:rPr>
                <w:rFonts w:ascii="Times New Roman" w:eastAsia="Times New Roman" w:hAnsi="Times New Roman" w:cs="Times New Roman"/>
                <w:sz w:val="24"/>
                <w:szCs w:val="24"/>
              </w:rPr>
            </w:pPr>
          </w:p>
        </w:tc>
        <w:tc>
          <w:tcPr>
            <w:tcW w:w="3402" w:type="dxa"/>
            <w:hideMark/>
          </w:tcPr>
          <w:p w:rsidR="00C34C9A" w:rsidRPr="00CA0272" w:rsidRDefault="00C34C9A" w:rsidP="00065955">
            <w:pPr>
              <w:suppressAutoHyphens/>
              <w:spacing w:after="0"/>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CA0272">
              <w:rPr>
                <w:rFonts w:ascii="Times New Roman" w:hAnsi="Times New Roman" w:cs="Times New Roman"/>
                <w:sz w:val="24"/>
                <w:szCs w:val="24"/>
              </w:rPr>
              <w:t>(фамилия, имя, отчество</w:t>
            </w:r>
            <w:r w:rsidRPr="00CA0272">
              <w:rPr>
                <w:rFonts w:ascii="Times New Roman" w:hAnsi="Times New Roman" w:cs="Times New Roman"/>
                <w:sz w:val="24"/>
                <w:szCs w:val="24"/>
              </w:rPr>
              <w:br/>
            </w:r>
            <w:r>
              <w:rPr>
                <w:rFonts w:ascii="Times New Roman" w:hAnsi="Times New Roman" w:cs="Times New Roman"/>
                <w:sz w:val="24"/>
                <w:szCs w:val="24"/>
              </w:rPr>
              <w:t xml:space="preserve">   </w:t>
            </w:r>
            <w:r w:rsidRPr="00CA0272">
              <w:rPr>
                <w:rFonts w:ascii="Times New Roman" w:hAnsi="Times New Roman" w:cs="Times New Roman"/>
                <w:sz w:val="24"/>
                <w:szCs w:val="24"/>
              </w:rPr>
              <w:t>(в случае, если имеется))</w:t>
            </w:r>
          </w:p>
        </w:tc>
      </w:tr>
    </w:tbl>
    <w:p w:rsidR="00C34C9A" w:rsidRPr="004B056B" w:rsidRDefault="00C34C9A" w:rsidP="00C34C9A">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М. П.</w:t>
      </w:r>
    </w:p>
    <w:p w:rsidR="00C34C9A" w:rsidRPr="004B056B" w:rsidRDefault="00C34C9A" w:rsidP="00C34C9A">
      <w:pPr>
        <w:suppressAutoHyphens/>
        <w:spacing w:after="0"/>
        <w:ind w:firstLine="567"/>
        <w:rPr>
          <w:rFonts w:ascii="Times New Roman" w:hAnsi="Times New Roman" w:cs="Times New Roman"/>
          <w:sz w:val="28"/>
          <w:szCs w:val="28"/>
        </w:rPr>
      </w:pPr>
      <w:r w:rsidRPr="004B056B">
        <w:rPr>
          <w:rFonts w:ascii="Times New Roman" w:hAnsi="Times New Roman" w:cs="Times New Roman"/>
          <w:sz w:val="28"/>
          <w:szCs w:val="28"/>
        </w:rPr>
        <w:t>Дата и время составления документа: ________________</w:t>
      </w:r>
    </w:p>
    <w:p w:rsidR="00C34C9A" w:rsidRPr="004B056B" w:rsidRDefault="00C34C9A" w:rsidP="00C34C9A">
      <w:pPr>
        <w:spacing w:after="0"/>
        <w:rPr>
          <w:rFonts w:ascii="Times New Roman" w:hAnsi="Times New Roman" w:cs="Times New Roman"/>
          <w:sz w:val="28"/>
          <w:szCs w:val="28"/>
        </w:rPr>
        <w:sectPr w:rsidR="00C34C9A" w:rsidRPr="004B056B" w:rsidSect="004B056B">
          <w:type w:val="nextColumn"/>
          <w:pgSz w:w="11906" w:h="16838"/>
          <w:pgMar w:top="1134" w:right="567" w:bottom="1134" w:left="1418" w:header="709" w:footer="709" w:gutter="0"/>
          <w:pgNumType w:chapStyle="1"/>
          <w:cols w:space="720"/>
        </w:sectPr>
      </w:pPr>
    </w:p>
    <w:p w:rsidR="00C34C9A" w:rsidRPr="00CA0272" w:rsidRDefault="00C34C9A" w:rsidP="00C34C9A">
      <w:pPr>
        <w:spacing w:after="0"/>
        <w:jc w:val="right"/>
        <w:rPr>
          <w:rFonts w:ascii="Times New Roman" w:hAnsi="Times New Roman" w:cs="Times New Roman"/>
          <w:sz w:val="24"/>
          <w:szCs w:val="24"/>
        </w:rPr>
      </w:pPr>
      <w:bookmarkStart w:id="16" w:name="_Toc353540365"/>
      <w:bookmarkStart w:id="17" w:name="_Toc353521086"/>
      <w:bookmarkStart w:id="18" w:name="_Toc353482714"/>
      <w:bookmarkStart w:id="19" w:name="_Toc353458736"/>
      <w:r w:rsidRPr="00CA0272">
        <w:rPr>
          <w:rFonts w:ascii="Times New Roman" w:hAnsi="Times New Roman" w:cs="Times New Roman"/>
          <w:sz w:val="24"/>
          <w:szCs w:val="24"/>
        </w:rPr>
        <w:lastRenderedPageBreak/>
        <w:t>Приложение 6</w:t>
      </w:r>
      <w:bookmarkEnd w:id="16"/>
      <w:bookmarkEnd w:id="17"/>
      <w:bookmarkEnd w:id="18"/>
      <w:bookmarkEnd w:id="19"/>
    </w:p>
    <w:p w:rsidR="00C34C9A" w:rsidRDefault="00C34C9A" w:rsidP="00C34C9A">
      <w:pPr>
        <w:spacing w:after="0"/>
        <w:jc w:val="right"/>
        <w:rPr>
          <w:rFonts w:ascii="Times New Roman" w:hAnsi="Times New Roman" w:cs="Times New Roman"/>
          <w:sz w:val="24"/>
          <w:szCs w:val="24"/>
        </w:rPr>
      </w:pPr>
      <w:bookmarkStart w:id="20" w:name="_Toc353540366"/>
      <w:bookmarkStart w:id="21" w:name="_Toc353521087"/>
      <w:bookmarkStart w:id="22" w:name="_Toc353482715"/>
      <w:bookmarkStart w:id="23" w:name="_Toc353458737"/>
      <w:r w:rsidRPr="00CA0272">
        <w:rPr>
          <w:rFonts w:ascii="Times New Roman" w:hAnsi="Times New Roman" w:cs="Times New Roman"/>
          <w:sz w:val="24"/>
          <w:szCs w:val="24"/>
        </w:rPr>
        <w:t xml:space="preserve">к административному регламенту </w:t>
      </w:r>
    </w:p>
    <w:p w:rsidR="00C34C9A" w:rsidRDefault="00C34C9A" w:rsidP="00C34C9A">
      <w:pPr>
        <w:spacing w:after="0"/>
        <w:jc w:val="right"/>
        <w:rPr>
          <w:rFonts w:ascii="Times New Roman" w:hAnsi="Times New Roman" w:cs="Times New Roman"/>
          <w:sz w:val="24"/>
          <w:szCs w:val="24"/>
        </w:rPr>
      </w:pPr>
      <w:r w:rsidRPr="00CA0272">
        <w:rPr>
          <w:rFonts w:ascii="Times New Roman" w:hAnsi="Times New Roman" w:cs="Times New Roman"/>
          <w:sz w:val="24"/>
          <w:szCs w:val="24"/>
        </w:rPr>
        <w:t xml:space="preserve">осуществления муниципального контроля </w:t>
      </w:r>
    </w:p>
    <w:p w:rsidR="00C34C9A" w:rsidRDefault="00C34C9A" w:rsidP="00C34C9A">
      <w:pPr>
        <w:spacing w:after="0"/>
        <w:jc w:val="right"/>
        <w:rPr>
          <w:rFonts w:ascii="Times New Roman" w:hAnsi="Times New Roman" w:cs="Times New Roman"/>
          <w:sz w:val="24"/>
          <w:szCs w:val="24"/>
        </w:rPr>
      </w:pPr>
      <w:r w:rsidRPr="00CA0272">
        <w:rPr>
          <w:rFonts w:ascii="Times New Roman" w:hAnsi="Times New Roman" w:cs="Times New Roman"/>
          <w:sz w:val="24"/>
          <w:szCs w:val="24"/>
        </w:rPr>
        <w:t>за сохранностью автомобильных дорог</w:t>
      </w:r>
    </w:p>
    <w:p w:rsidR="00C34C9A" w:rsidRPr="00CA0272" w:rsidRDefault="00C34C9A" w:rsidP="00C34C9A">
      <w:pPr>
        <w:spacing w:after="0"/>
        <w:jc w:val="right"/>
        <w:rPr>
          <w:rFonts w:ascii="Times New Roman" w:hAnsi="Times New Roman" w:cs="Times New Roman"/>
          <w:sz w:val="24"/>
          <w:szCs w:val="24"/>
        </w:rPr>
      </w:pPr>
      <w:r w:rsidRPr="00CA0272">
        <w:rPr>
          <w:rFonts w:ascii="Times New Roman" w:hAnsi="Times New Roman" w:cs="Times New Roman"/>
          <w:sz w:val="24"/>
          <w:szCs w:val="24"/>
        </w:rPr>
        <w:t xml:space="preserve"> местного значения</w:t>
      </w:r>
      <w:bookmarkEnd w:id="20"/>
      <w:bookmarkEnd w:id="21"/>
      <w:bookmarkEnd w:id="22"/>
      <w:bookmarkEnd w:id="23"/>
    </w:p>
    <w:p w:rsidR="00C34C9A" w:rsidRPr="004B056B" w:rsidRDefault="00C34C9A" w:rsidP="00C34C9A">
      <w:pPr>
        <w:suppressAutoHyphens/>
        <w:spacing w:after="0"/>
        <w:jc w:val="both"/>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(наименование органа муниципального контроля)</w:t>
      </w:r>
    </w:p>
    <w:tbl>
      <w:tblPr>
        <w:tblW w:w="9840" w:type="dxa"/>
        <w:tblLayout w:type="fixed"/>
        <w:tblCellMar>
          <w:left w:w="28" w:type="dxa"/>
          <w:right w:w="28" w:type="dxa"/>
        </w:tblCellMar>
        <w:tblLook w:val="04A0"/>
      </w:tblPr>
      <w:tblGrid>
        <w:gridCol w:w="3403"/>
        <w:gridCol w:w="3005"/>
        <w:gridCol w:w="681"/>
        <w:gridCol w:w="255"/>
        <w:gridCol w:w="1418"/>
        <w:gridCol w:w="369"/>
        <w:gridCol w:w="369"/>
        <w:gridCol w:w="282"/>
        <w:gridCol w:w="58"/>
      </w:tblGrid>
      <w:tr w:rsidR="00C34C9A" w:rsidRPr="004B056B" w:rsidTr="00065955">
        <w:tc>
          <w:tcPr>
            <w:tcW w:w="3402"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005" w:type="dxa"/>
            <w:vAlign w:val="bottom"/>
            <w:hideMark/>
          </w:tcPr>
          <w:p w:rsidR="00C34C9A" w:rsidRPr="004B056B" w:rsidRDefault="00C34C9A" w:rsidP="00065955">
            <w:pPr>
              <w:suppressAutoHyphens/>
              <w:spacing w:after="0"/>
              <w:jc w:val="right"/>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681"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255"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1418"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69" w:type="dxa"/>
            <w:vAlign w:val="bottom"/>
            <w:hideMark/>
          </w:tcPr>
          <w:p w:rsidR="00C34C9A" w:rsidRPr="004B056B" w:rsidRDefault="00C34C9A" w:rsidP="00065955">
            <w:pPr>
              <w:suppressAutoHyphens/>
              <w:spacing w:after="0"/>
              <w:jc w:val="right"/>
              <w:rPr>
                <w:rFonts w:ascii="Times New Roman" w:eastAsia="Times New Roman" w:hAnsi="Times New Roman" w:cs="Times New Roman"/>
                <w:sz w:val="28"/>
                <w:szCs w:val="28"/>
              </w:rPr>
            </w:pPr>
            <w:r w:rsidRPr="004B05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340" w:type="dxa"/>
            <w:gridSpan w:val="2"/>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г.</w:t>
            </w:r>
          </w:p>
        </w:tc>
      </w:tr>
      <w:tr w:rsidR="00C34C9A" w:rsidRPr="004B056B" w:rsidTr="00065955">
        <w:trPr>
          <w:gridAfter w:val="1"/>
          <w:wAfter w:w="58" w:type="dxa"/>
          <w:cantSplit/>
        </w:trPr>
        <w:tc>
          <w:tcPr>
            <w:tcW w:w="3402" w:type="dxa"/>
            <w:hideMark/>
          </w:tcPr>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(место составления акта)</w:t>
            </w:r>
          </w:p>
        </w:tc>
        <w:tc>
          <w:tcPr>
            <w:tcW w:w="3005" w:type="dxa"/>
          </w:tcPr>
          <w:p w:rsidR="00C34C9A" w:rsidRPr="00CA0272" w:rsidRDefault="00C34C9A" w:rsidP="00065955">
            <w:pPr>
              <w:suppressAutoHyphens/>
              <w:spacing w:after="0"/>
              <w:rPr>
                <w:rFonts w:ascii="Times New Roman" w:eastAsia="Times New Roman" w:hAnsi="Times New Roman" w:cs="Times New Roman"/>
                <w:sz w:val="24"/>
                <w:szCs w:val="24"/>
              </w:rPr>
            </w:pPr>
          </w:p>
        </w:tc>
        <w:tc>
          <w:tcPr>
            <w:tcW w:w="3374" w:type="dxa"/>
            <w:gridSpan w:val="6"/>
            <w:hideMark/>
          </w:tcPr>
          <w:p w:rsidR="00C34C9A" w:rsidRPr="00CA0272" w:rsidRDefault="00C34C9A" w:rsidP="00065955">
            <w:pPr>
              <w:suppressAutoHyphens/>
              <w:spacing w:after="0"/>
              <w:rPr>
                <w:rFonts w:ascii="Times New Roman" w:eastAsia="Times New Roman" w:hAnsi="Times New Roman" w:cs="Times New Roman"/>
                <w:sz w:val="24"/>
                <w:szCs w:val="24"/>
              </w:rPr>
            </w:pPr>
            <w:r w:rsidRPr="00CA0272">
              <w:rPr>
                <w:rFonts w:ascii="Times New Roman" w:hAnsi="Times New Roman" w:cs="Times New Roman"/>
                <w:sz w:val="24"/>
                <w:szCs w:val="24"/>
              </w:rPr>
              <w:t>(дата составления акта)</w:t>
            </w:r>
          </w:p>
        </w:tc>
      </w:tr>
    </w:tbl>
    <w:p w:rsidR="00C34C9A" w:rsidRPr="004B056B" w:rsidRDefault="00C34C9A" w:rsidP="00C34C9A">
      <w:pPr>
        <w:suppressAutoHyphens/>
        <w:spacing w:after="0"/>
        <w:ind w:hanging="623"/>
        <w:rPr>
          <w:rFonts w:ascii="Times New Roman" w:eastAsia="Times New Roman" w:hAnsi="Times New Roman" w:cs="Times New Roman"/>
          <w:sz w:val="28"/>
          <w:szCs w:val="28"/>
        </w:rPr>
      </w:pPr>
    </w:p>
    <w:p w:rsidR="00C34C9A" w:rsidRPr="00CA0272" w:rsidRDefault="00C34C9A" w:rsidP="00C34C9A">
      <w:pPr>
        <w:pBdr>
          <w:top w:val="single" w:sz="4" w:space="0" w:color="auto"/>
        </w:pBdr>
        <w:suppressAutoHyphens/>
        <w:spacing w:after="0"/>
        <w:ind w:hanging="623"/>
        <w:rPr>
          <w:rFonts w:ascii="Times New Roman" w:hAnsi="Times New Roman" w:cs="Times New Roman"/>
          <w:sz w:val="24"/>
          <w:szCs w:val="24"/>
        </w:rPr>
      </w:pPr>
      <w:r w:rsidRPr="00CA0272">
        <w:rPr>
          <w:rFonts w:ascii="Times New Roman" w:hAnsi="Times New Roman" w:cs="Times New Roman"/>
          <w:sz w:val="24"/>
          <w:szCs w:val="24"/>
        </w:rPr>
        <w:t>(время составления акта)</w:t>
      </w:r>
    </w:p>
    <w:p w:rsidR="00C34C9A" w:rsidRPr="00CA0272" w:rsidRDefault="00C34C9A" w:rsidP="00C34C9A">
      <w:pPr>
        <w:suppressAutoHyphens/>
        <w:spacing w:after="0"/>
        <w:jc w:val="center"/>
        <w:rPr>
          <w:rFonts w:ascii="Times New Roman" w:hAnsi="Times New Roman" w:cs="Times New Roman"/>
          <w:bCs/>
          <w:sz w:val="24"/>
          <w:szCs w:val="24"/>
        </w:rPr>
      </w:pPr>
      <w:r w:rsidRPr="004B056B">
        <w:rPr>
          <w:rFonts w:ascii="Times New Roman" w:hAnsi="Times New Roman" w:cs="Times New Roman"/>
          <w:bCs/>
          <w:sz w:val="28"/>
          <w:szCs w:val="28"/>
        </w:rPr>
        <w:t>АКТ ПРОВЕРКИ</w:t>
      </w:r>
      <w:r w:rsidRPr="004B056B">
        <w:rPr>
          <w:rFonts w:ascii="Times New Roman" w:hAnsi="Times New Roman" w:cs="Times New Roman"/>
          <w:bCs/>
          <w:sz w:val="28"/>
          <w:szCs w:val="28"/>
        </w:rPr>
        <w:br/>
      </w:r>
      <w:r w:rsidRPr="00CA0272">
        <w:rPr>
          <w:rFonts w:ascii="Times New Roman" w:hAnsi="Times New Roman" w:cs="Times New Roman"/>
          <w:bCs/>
          <w:sz w:val="24"/>
          <w:szCs w:val="24"/>
        </w:rPr>
        <w:t>органом муниципального контроля юридического лица</w:t>
      </w:r>
    </w:p>
    <w:tbl>
      <w:tblPr>
        <w:tblW w:w="0" w:type="auto"/>
        <w:jc w:val="center"/>
        <w:tblLayout w:type="fixed"/>
        <w:tblCellMar>
          <w:left w:w="28" w:type="dxa"/>
          <w:right w:w="28" w:type="dxa"/>
        </w:tblCellMar>
        <w:tblLook w:val="04A0"/>
      </w:tblPr>
      <w:tblGrid>
        <w:gridCol w:w="362"/>
        <w:gridCol w:w="1418"/>
      </w:tblGrid>
      <w:tr w:rsidR="00C34C9A" w:rsidRPr="004B056B" w:rsidTr="00065955">
        <w:trPr>
          <w:jc w:val="center"/>
        </w:trPr>
        <w:tc>
          <w:tcPr>
            <w:tcW w:w="362" w:type="dxa"/>
            <w:vAlign w:val="bottom"/>
            <w:hideMark/>
          </w:tcPr>
          <w:p w:rsidR="00C34C9A" w:rsidRPr="004B056B" w:rsidRDefault="00C34C9A" w:rsidP="00065955">
            <w:pPr>
              <w:suppressAutoHyphens/>
              <w:spacing w:after="0"/>
              <w:rPr>
                <w:rFonts w:ascii="Times New Roman" w:eastAsia="Times New Roman" w:hAnsi="Times New Roman" w:cs="Times New Roman"/>
                <w:sz w:val="28"/>
                <w:szCs w:val="28"/>
              </w:rPr>
            </w:pPr>
            <w:r w:rsidRPr="004B056B">
              <w:rPr>
                <w:rFonts w:ascii="Times New Roman" w:hAnsi="Times New Roman" w:cs="Times New Roman"/>
                <w:sz w:val="28"/>
                <w:szCs w:val="28"/>
              </w:rPr>
              <w:t>№</w:t>
            </w:r>
          </w:p>
        </w:tc>
        <w:tc>
          <w:tcPr>
            <w:tcW w:w="1418"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r>
    </w:tbl>
    <w:p w:rsidR="00C34C9A" w:rsidRPr="004B056B" w:rsidRDefault="00C34C9A" w:rsidP="00C34C9A">
      <w:pPr>
        <w:suppressAutoHyphens/>
        <w:spacing w:after="0"/>
        <w:ind w:firstLine="709"/>
        <w:jc w:val="right"/>
        <w:rPr>
          <w:rFonts w:ascii="Times New Roman" w:eastAsia="Times New Roman" w:hAnsi="Times New Roman" w:cs="Times New Roman"/>
          <w:sz w:val="28"/>
          <w:szCs w:val="28"/>
        </w:rPr>
      </w:pPr>
      <w:r w:rsidRPr="004B056B">
        <w:rPr>
          <w:rFonts w:ascii="Times New Roman" w:hAnsi="Times New Roman" w:cs="Times New Roman"/>
          <w:sz w:val="28"/>
          <w:szCs w:val="28"/>
        </w:rPr>
        <w:t>По адресу/адресам: __________________________________________________________</w:t>
      </w:r>
    </w:p>
    <w:p w:rsidR="00C34C9A" w:rsidRPr="00CA0272" w:rsidRDefault="00C34C9A" w:rsidP="00C34C9A">
      <w:pPr>
        <w:suppressAutoHyphens/>
        <w:spacing w:after="0"/>
        <w:ind w:firstLine="1985"/>
        <w:jc w:val="center"/>
        <w:rPr>
          <w:rFonts w:ascii="Times New Roman" w:hAnsi="Times New Roman" w:cs="Times New Roman"/>
          <w:sz w:val="24"/>
          <w:szCs w:val="24"/>
        </w:rPr>
      </w:pPr>
      <w:r w:rsidRPr="00CA0272">
        <w:rPr>
          <w:rFonts w:ascii="Times New Roman" w:hAnsi="Times New Roman" w:cs="Times New Roman"/>
          <w:sz w:val="24"/>
          <w:szCs w:val="24"/>
        </w:rPr>
        <w:t>(место проведения проверки)</w:t>
      </w:r>
    </w:p>
    <w:p w:rsidR="00C34C9A" w:rsidRPr="004B056B" w:rsidRDefault="00C34C9A" w:rsidP="00C34C9A">
      <w:pPr>
        <w:suppressAutoHyphens/>
        <w:spacing w:after="0"/>
        <w:ind w:firstLine="709"/>
        <w:jc w:val="right"/>
        <w:rPr>
          <w:rFonts w:ascii="Times New Roman" w:hAnsi="Times New Roman" w:cs="Times New Roman"/>
          <w:sz w:val="28"/>
          <w:szCs w:val="28"/>
        </w:rPr>
      </w:pPr>
      <w:r w:rsidRPr="004B056B">
        <w:rPr>
          <w:rFonts w:ascii="Times New Roman" w:hAnsi="Times New Roman" w:cs="Times New Roman"/>
          <w:sz w:val="28"/>
          <w:szCs w:val="28"/>
        </w:rPr>
        <w:t>На основании:  ______________________________________________________________</w:t>
      </w:r>
    </w:p>
    <w:p w:rsidR="00C34C9A" w:rsidRPr="004B056B" w:rsidRDefault="00C34C9A" w:rsidP="00C34C9A">
      <w:pPr>
        <w:suppressAutoHyphens/>
        <w:spacing w:after="0"/>
        <w:jc w:val="right"/>
        <w:rPr>
          <w:rFonts w:ascii="Times New Roman" w:hAnsi="Times New Roman" w:cs="Times New Roman"/>
          <w:sz w:val="28"/>
          <w:szCs w:val="28"/>
        </w:rPr>
      </w:pPr>
    </w:p>
    <w:p w:rsidR="00C34C9A"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(вид документа с указанием реквизитов (номер, дата))</w:t>
      </w: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r w:rsidRPr="004B056B">
        <w:rPr>
          <w:rFonts w:ascii="Times New Roman" w:hAnsi="Times New Roman" w:cs="Times New Roman"/>
          <w:sz w:val="28"/>
          <w:szCs w:val="28"/>
        </w:rPr>
        <w:t>была проведена ________________</w:t>
      </w:r>
      <w:r>
        <w:rPr>
          <w:rFonts w:ascii="Times New Roman" w:hAnsi="Times New Roman" w:cs="Times New Roman"/>
          <w:sz w:val="28"/>
          <w:szCs w:val="28"/>
        </w:rPr>
        <w:t xml:space="preserve">   </w:t>
      </w:r>
      <w:r w:rsidRPr="004B056B">
        <w:rPr>
          <w:rFonts w:ascii="Times New Roman" w:hAnsi="Times New Roman" w:cs="Times New Roman"/>
          <w:sz w:val="28"/>
          <w:szCs w:val="28"/>
        </w:rPr>
        <w:t>___________________ проверка в отношении:</w:t>
      </w: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(плановая/внеплановая, документарная/выездная)</w:t>
      </w:r>
    </w:p>
    <w:p w:rsidR="00C34C9A" w:rsidRPr="004B056B" w:rsidRDefault="00C34C9A" w:rsidP="00C34C9A">
      <w:pPr>
        <w:pBdr>
          <w:top w:val="single" w:sz="4" w:space="1" w:color="auto"/>
        </w:pBdr>
        <w:suppressAutoHyphens/>
        <w:spacing w:after="0"/>
        <w:jc w:val="both"/>
        <w:rPr>
          <w:rFonts w:ascii="Times New Roman" w:hAnsi="Times New Roman" w:cs="Times New Roman"/>
          <w:sz w:val="28"/>
          <w:szCs w:val="28"/>
        </w:rPr>
      </w:pPr>
      <w:r w:rsidRPr="004B056B">
        <w:rPr>
          <w:rFonts w:ascii="Times New Roman" w:hAnsi="Times New Roman" w:cs="Times New Roman"/>
          <w:sz w:val="28"/>
          <w:szCs w:val="28"/>
        </w:rPr>
        <w:t>______________________________________________________________________</w:t>
      </w: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(наименование юридического лица)</w:t>
      </w:r>
    </w:p>
    <w:p w:rsidR="00C34C9A" w:rsidRPr="004B056B" w:rsidRDefault="00C34C9A" w:rsidP="00C34C9A">
      <w:pPr>
        <w:suppressAutoHyphens/>
        <w:autoSpaceDE w:val="0"/>
        <w:autoSpaceDN w:val="0"/>
        <w:adjustRightInd w:val="0"/>
        <w:spacing w:after="0"/>
        <w:ind w:firstLine="720"/>
        <w:rPr>
          <w:rFonts w:ascii="Times New Roman" w:hAnsi="Times New Roman" w:cs="Times New Roman"/>
          <w:color w:val="000000"/>
          <w:sz w:val="28"/>
          <w:szCs w:val="28"/>
        </w:rPr>
      </w:pPr>
      <w:r w:rsidRPr="004B056B">
        <w:rPr>
          <w:rFonts w:ascii="Times New Roman" w:hAnsi="Times New Roman" w:cs="Times New Roman"/>
          <w:color w:val="000000"/>
          <w:sz w:val="28"/>
          <w:szCs w:val="28"/>
        </w:rPr>
        <w:t>Дата и время проведения проверки:</w:t>
      </w:r>
    </w:p>
    <w:p w:rsidR="00C34C9A" w:rsidRPr="004B056B" w:rsidRDefault="00C34C9A" w:rsidP="00C34C9A">
      <w:pPr>
        <w:suppressAutoHyphens/>
        <w:autoSpaceDE w:val="0"/>
        <w:autoSpaceDN w:val="0"/>
        <w:adjustRightInd w:val="0"/>
        <w:spacing w:after="0"/>
        <w:jc w:val="right"/>
        <w:rPr>
          <w:rFonts w:ascii="Times New Roman" w:hAnsi="Times New Roman" w:cs="Times New Roman"/>
          <w:color w:val="000000"/>
          <w:sz w:val="28"/>
          <w:szCs w:val="28"/>
        </w:rPr>
      </w:pPr>
      <w:r w:rsidRPr="004B056B">
        <w:rPr>
          <w:rFonts w:ascii="Times New Roman" w:hAnsi="Times New Roman" w:cs="Times New Roman"/>
          <w:color w:val="000000"/>
          <w:sz w:val="28"/>
          <w:szCs w:val="28"/>
        </w:rPr>
        <w:t>«__» ___ 20__ г. с __ час. __ мин. до __ час. __ мин. Продолжительность ___________________</w:t>
      </w:r>
    </w:p>
    <w:p w:rsidR="00C34C9A" w:rsidRPr="004B056B" w:rsidRDefault="00C34C9A" w:rsidP="00C34C9A">
      <w:pPr>
        <w:suppressAutoHyphens/>
        <w:autoSpaceDE w:val="0"/>
        <w:autoSpaceDN w:val="0"/>
        <w:adjustRightInd w:val="0"/>
        <w:spacing w:after="0"/>
        <w:jc w:val="right"/>
        <w:rPr>
          <w:rFonts w:ascii="Times New Roman" w:hAnsi="Times New Roman" w:cs="Times New Roman"/>
          <w:color w:val="000000"/>
          <w:sz w:val="28"/>
          <w:szCs w:val="28"/>
        </w:rPr>
      </w:pPr>
      <w:r w:rsidRPr="004B056B">
        <w:rPr>
          <w:rFonts w:ascii="Times New Roman" w:hAnsi="Times New Roman" w:cs="Times New Roman"/>
          <w:color w:val="000000"/>
          <w:sz w:val="28"/>
          <w:szCs w:val="28"/>
        </w:rPr>
        <w:t>«__» ___ 20__ г. с __ час. __ мин. до __ час. __ мин. Продолжительность ___________________</w:t>
      </w:r>
    </w:p>
    <w:p w:rsidR="00C34C9A" w:rsidRPr="00CA0272" w:rsidRDefault="00C34C9A" w:rsidP="00C34C9A">
      <w:pPr>
        <w:suppressAutoHyphens/>
        <w:autoSpaceDE w:val="0"/>
        <w:autoSpaceDN w:val="0"/>
        <w:adjustRightInd w:val="0"/>
        <w:spacing w:after="0"/>
        <w:jc w:val="center"/>
        <w:rPr>
          <w:rFonts w:ascii="Times New Roman" w:hAnsi="Times New Roman" w:cs="Times New Roman"/>
        </w:rPr>
      </w:pPr>
      <w:r w:rsidRPr="00CA0272">
        <w:rPr>
          <w:rFonts w:ascii="Times New Roman" w:hAnsi="Times New Roman" w:cs="Times New Roman"/>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C34C9A" w:rsidRPr="004B056B" w:rsidRDefault="00C34C9A" w:rsidP="00C34C9A">
      <w:pPr>
        <w:suppressAutoHyphens/>
        <w:spacing w:after="0"/>
        <w:ind w:firstLine="709"/>
        <w:jc w:val="right"/>
        <w:rPr>
          <w:rFonts w:ascii="Times New Roman" w:hAnsi="Times New Roman" w:cs="Times New Roman"/>
          <w:sz w:val="28"/>
          <w:szCs w:val="28"/>
        </w:rPr>
      </w:pPr>
      <w:r w:rsidRPr="004B056B">
        <w:rPr>
          <w:rFonts w:ascii="Times New Roman" w:hAnsi="Times New Roman" w:cs="Times New Roman"/>
          <w:sz w:val="28"/>
          <w:szCs w:val="28"/>
        </w:rPr>
        <w:t>Общая продолжительность проверки: __________________________________________</w:t>
      </w:r>
    </w:p>
    <w:p w:rsidR="00C34C9A" w:rsidRPr="00CA0272" w:rsidRDefault="00C34C9A" w:rsidP="00C34C9A">
      <w:pPr>
        <w:suppressAutoHyphens/>
        <w:spacing w:after="0"/>
        <w:ind w:firstLine="4253"/>
        <w:rPr>
          <w:rFonts w:ascii="Times New Roman" w:hAnsi="Times New Roman" w:cs="Times New Roman"/>
          <w:sz w:val="24"/>
          <w:szCs w:val="24"/>
        </w:rPr>
      </w:pPr>
      <w:r>
        <w:rPr>
          <w:rFonts w:ascii="Times New Roman" w:hAnsi="Times New Roman" w:cs="Times New Roman"/>
          <w:sz w:val="24"/>
          <w:szCs w:val="24"/>
        </w:rPr>
        <w:t xml:space="preserve">                                     </w:t>
      </w:r>
      <w:r w:rsidRPr="00CA0272">
        <w:rPr>
          <w:rFonts w:ascii="Times New Roman" w:hAnsi="Times New Roman" w:cs="Times New Roman"/>
          <w:sz w:val="24"/>
          <w:szCs w:val="24"/>
        </w:rPr>
        <w:t>(рабочих дней/часов)</w:t>
      </w:r>
    </w:p>
    <w:p w:rsidR="00C34C9A" w:rsidRPr="004B056B" w:rsidRDefault="00C34C9A" w:rsidP="00C34C9A">
      <w:pPr>
        <w:suppressAutoHyphens/>
        <w:spacing w:after="0"/>
        <w:ind w:firstLine="709"/>
        <w:jc w:val="right"/>
        <w:rPr>
          <w:rFonts w:ascii="Times New Roman" w:hAnsi="Times New Roman" w:cs="Times New Roman"/>
          <w:sz w:val="28"/>
          <w:szCs w:val="28"/>
        </w:rPr>
      </w:pPr>
      <w:r w:rsidRPr="004B056B">
        <w:rPr>
          <w:rFonts w:ascii="Times New Roman" w:hAnsi="Times New Roman" w:cs="Times New Roman"/>
          <w:sz w:val="28"/>
          <w:szCs w:val="28"/>
        </w:rPr>
        <w:t>Акт составлен: ______________________________________________________________</w:t>
      </w:r>
    </w:p>
    <w:p w:rsidR="00C34C9A" w:rsidRPr="004B056B" w:rsidRDefault="00C34C9A" w:rsidP="00C34C9A">
      <w:pPr>
        <w:suppressAutoHyphens/>
        <w:spacing w:after="0"/>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ind w:firstLine="709"/>
        <w:jc w:val="center"/>
        <w:rPr>
          <w:rFonts w:ascii="Times New Roman" w:hAnsi="Times New Roman" w:cs="Times New Roman"/>
          <w:sz w:val="24"/>
          <w:szCs w:val="24"/>
        </w:rPr>
      </w:pPr>
      <w:r w:rsidRPr="00CA0272">
        <w:rPr>
          <w:rFonts w:ascii="Times New Roman" w:hAnsi="Times New Roman" w:cs="Times New Roman"/>
          <w:sz w:val="24"/>
          <w:szCs w:val="24"/>
        </w:rPr>
        <w:t>(наименование органа муниципального контроля)</w:t>
      </w:r>
    </w:p>
    <w:p w:rsidR="00C34C9A" w:rsidRPr="004B056B" w:rsidRDefault="00C34C9A" w:rsidP="00C34C9A">
      <w:pPr>
        <w:suppressAutoHyphens/>
        <w:spacing w:after="0"/>
        <w:ind w:firstLine="709"/>
        <w:jc w:val="right"/>
        <w:rPr>
          <w:rFonts w:ascii="Times New Roman" w:hAnsi="Times New Roman" w:cs="Times New Roman"/>
          <w:sz w:val="28"/>
          <w:szCs w:val="28"/>
        </w:rPr>
      </w:pPr>
      <w:r w:rsidRPr="004B056B">
        <w:rPr>
          <w:rFonts w:ascii="Times New Roman" w:hAnsi="Times New Roman" w:cs="Times New Roman"/>
          <w:sz w:val="28"/>
          <w:szCs w:val="28"/>
        </w:rPr>
        <w:lastRenderedPageBreak/>
        <w:t>С копией приказа о прове</w:t>
      </w:r>
      <w:r>
        <w:rPr>
          <w:rFonts w:ascii="Times New Roman" w:hAnsi="Times New Roman" w:cs="Times New Roman"/>
          <w:sz w:val="28"/>
          <w:szCs w:val="28"/>
        </w:rPr>
        <w:t>дении проверки ознакомлен (-</w:t>
      </w:r>
      <w:proofErr w:type="spellStart"/>
      <w:r>
        <w:rPr>
          <w:rFonts w:ascii="Times New Roman" w:hAnsi="Times New Roman" w:cs="Times New Roman"/>
          <w:sz w:val="28"/>
          <w:szCs w:val="28"/>
        </w:rPr>
        <w:t>ы</w:t>
      </w:r>
      <w:proofErr w:type="spellEnd"/>
      <w:r>
        <w:rPr>
          <w:rFonts w:ascii="Times New Roman" w:hAnsi="Times New Roman" w:cs="Times New Roman"/>
          <w:sz w:val="28"/>
          <w:szCs w:val="28"/>
        </w:rPr>
        <w:t xml:space="preserve">): </w:t>
      </w:r>
      <w:r w:rsidRPr="004B056B">
        <w:rPr>
          <w:rFonts w:ascii="Times New Roman" w:hAnsi="Times New Roman" w:cs="Times New Roman"/>
          <w:sz w:val="28"/>
          <w:szCs w:val="28"/>
        </w:rPr>
        <w:t>____________________</w:t>
      </w:r>
    </w:p>
    <w:p w:rsidR="00C34C9A" w:rsidRPr="004B056B" w:rsidRDefault="00C34C9A" w:rsidP="00C34C9A">
      <w:pPr>
        <w:suppressAutoHyphens/>
        <w:spacing w:after="0"/>
        <w:rPr>
          <w:rFonts w:ascii="Times New Roman" w:hAnsi="Times New Roman" w:cs="Times New Roman"/>
          <w:sz w:val="28"/>
          <w:szCs w:val="28"/>
        </w:rPr>
      </w:pPr>
      <w:r w:rsidRPr="004B056B">
        <w:rPr>
          <w:rFonts w:ascii="Times New Roman" w:hAnsi="Times New Roman" w:cs="Times New Roman"/>
          <w:sz w:val="28"/>
          <w:szCs w:val="28"/>
        </w:rPr>
        <w:t>______________________________________________________________________</w:t>
      </w:r>
    </w:p>
    <w:p w:rsidR="00C34C9A" w:rsidRPr="00CA0272" w:rsidRDefault="00C34C9A" w:rsidP="00C34C9A">
      <w:pPr>
        <w:suppressAutoHyphens/>
        <w:spacing w:after="0"/>
        <w:ind w:firstLine="709"/>
        <w:jc w:val="center"/>
        <w:rPr>
          <w:rFonts w:ascii="Times New Roman" w:hAnsi="Times New Roman" w:cs="Times New Roman"/>
          <w:sz w:val="24"/>
          <w:szCs w:val="24"/>
        </w:rPr>
      </w:pPr>
      <w:r w:rsidRPr="00CA0272">
        <w:rPr>
          <w:rFonts w:ascii="Times New Roman" w:hAnsi="Times New Roman" w:cs="Times New Roman"/>
          <w:sz w:val="24"/>
          <w:szCs w:val="24"/>
        </w:rPr>
        <w:t>(заполняется при проведении выездной проверки)</w:t>
      </w:r>
    </w:p>
    <w:p w:rsidR="00C34C9A" w:rsidRPr="004B056B" w:rsidRDefault="00C34C9A" w:rsidP="00C34C9A">
      <w:pPr>
        <w:pBdr>
          <w:top w:val="single" w:sz="4" w:space="1" w:color="auto"/>
        </w:pBdr>
        <w:suppressAutoHyphens/>
        <w:spacing w:after="0"/>
        <w:ind w:firstLine="709"/>
        <w:rPr>
          <w:rFonts w:ascii="Times New Roman" w:hAnsi="Times New Roman" w:cs="Times New Roman"/>
          <w:sz w:val="28"/>
          <w:szCs w:val="28"/>
        </w:rPr>
      </w:pP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ind w:firstLine="709"/>
        <w:jc w:val="center"/>
        <w:rPr>
          <w:rFonts w:ascii="Times New Roman" w:hAnsi="Times New Roman" w:cs="Times New Roman"/>
          <w:sz w:val="24"/>
          <w:szCs w:val="24"/>
        </w:rPr>
      </w:pPr>
      <w:r w:rsidRPr="00CA0272">
        <w:rPr>
          <w:rFonts w:ascii="Times New Roman" w:hAnsi="Times New Roman" w:cs="Times New Roman"/>
          <w:sz w:val="24"/>
          <w:szCs w:val="24"/>
        </w:rPr>
        <w:t>(фамилии, инициалы, подпись, дата, время)</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Дата и номер решения прокурора (его заместителя) о согласовании проведения проверки: </w:t>
      </w:r>
    </w:p>
    <w:p w:rsidR="00C34C9A" w:rsidRPr="004B056B" w:rsidRDefault="00C34C9A" w:rsidP="00C34C9A">
      <w:pPr>
        <w:suppressAutoHyphens/>
        <w:spacing w:after="0"/>
        <w:ind w:firstLine="709"/>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ind w:firstLine="709"/>
        <w:jc w:val="center"/>
        <w:rPr>
          <w:rFonts w:ascii="Times New Roman" w:hAnsi="Times New Roman" w:cs="Times New Roman"/>
          <w:sz w:val="24"/>
          <w:szCs w:val="24"/>
        </w:rPr>
      </w:pPr>
      <w:r w:rsidRPr="00CA0272">
        <w:rPr>
          <w:rFonts w:ascii="Times New Roman" w:hAnsi="Times New Roman" w:cs="Times New Roman"/>
          <w:sz w:val="24"/>
          <w:szCs w:val="24"/>
        </w:rPr>
        <w:t>(заполняется в случае необходимости согласования проверки с органами прокуратуры)</w:t>
      </w:r>
    </w:p>
    <w:p w:rsidR="00C34C9A" w:rsidRDefault="00C34C9A" w:rsidP="00C34C9A">
      <w:pPr>
        <w:keepNext/>
        <w:suppressAutoHyphens/>
        <w:spacing w:after="0"/>
        <w:ind w:firstLine="709"/>
        <w:jc w:val="both"/>
        <w:rPr>
          <w:rFonts w:ascii="Times New Roman" w:hAnsi="Times New Roman" w:cs="Times New Roman"/>
          <w:sz w:val="28"/>
          <w:szCs w:val="28"/>
        </w:rPr>
      </w:pPr>
    </w:p>
    <w:p w:rsidR="00C34C9A" w:rsidRDefault="00C34C9A" w:rsidP="00C34C9A">
      <w:pPr>
        <w:keepNext/>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Лицо (-а), проводившее (-</w:t>
      </w:r>
      <w:proofErr w:type="spellStart"/>
      <w:r w:rsidRPr="004B056B">
        <w:rPr>
          <w:rFonts w:ascii="Times New Roman" w:hAnsi="Times New Roman" w:cs="Times New Roman"/>
          <w:sz w:val="28"/>
          <w:szCs w:val="28"/>
        </w:rPr>
        <w:t>ие</w:t>
      </w:r>
      <w:proofErr w:type="spellEnd"/>
      <w:r w:rsidRPr="004B056B">
        <w:rPr>
          <w:rFonts w:ascii="Times New Roman" w:hAnsi="Times New Roman" w:cs="Times New Roman"/>
          <w:sz w:val="28"/>
          <w:szCs w:val="28"/>
        </w:rPr>
        <w:t>) проверку:  _____</w:t>
      </w:r>
      <w:r>
        <w:rPr>
          <w:rFonts w:ascii="Times New Roman" w:hAnsi="Times New Roman" w:cs="Times New Roman"/>
          <w:sz w:val="28"/>
          <w:szCs w:val="28"/>
        </w:rPr>
        <w:t>______________________________</w:t>
      </w:r>
      <w:r w:rsidRPr="004B056B">
        <w:rPr>
          <w:rFonts w:ascii="Times New Roman" w:hAnsi="Times New Roman" w:cs="Times New Roman"/>
          <w:sz w:val="28"/>
          <w:szCs w:val="28"/>
        </w:rPr>
        <w:t>___________________________________</w:t>
      </w:r>
    </w:p>
    <w:p w:rsidR="00C34C9A" w:rsidRPr="004B056B" w:rsidRDefault="00C34C9A" w:rsidP="00C34C9A">
      <w:pPr>
        <w:keepNext/>
        <w:suppressAutoHyphens/>
        <w:spacing w:after="0"/>
        <w:ind w:firstLine="709"/>
        <w:jc w:val="both"/>
        <w:rPr>
          <w:rFonts w:ascii="Times New Roman" w:hAnsi="Times New Roman" w:cs="Times New Roman"/>
          <w:sz w:val="28"/>
          <w:szCs w:val="28"/>
        </w:rPr>
      </w:pPr>
    </w:p>
    <w:p w:rsidR="00C34C9A" w:rsidRPr="004B056B" w:rsidRDefault="00C34C9A" w:rsidP="00C34C9A">
      <w:pPr>
        <w:keepNext/>
        <w:pBdr>
          <w:top w:val="single" w:sz="4" w:space="1" w:color="auto"/>
        </w:pBdr>
        <w:suppressAutoHyphens/>
        <w:spacing w:after="0"/>
        <w:ind w:firstLine="709"/>
        <w:rPr>
          <w:rFonts w:ascii="Times New Roman" w:hAnsi="Times New Roman" w:cs="Times New Roman"/>
          <w:sz w:val="28"/>
          <w:szCs w:val="28"/>
        </w:rPr>
      </w:pPr>
    </w:p>
    <w:p w:rsidR="00C34C9A" w:rsidRPr="004B056B" w:rsidRDefault="00C34C9A" w:rsidP="00C34C9A">
      <w:pPr>
        <w:suppressAutoHyphens/>
        <w:spacing w:after="0"/>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CA0272">
        <w:rPr>
          <w:rFonts w:ascii="Times New Roman" w:hAnsi="Times New Roman" w:cs="Times New Roman"/>
          <w:sz w:val="24"/>
          <w:szCs w:val="24"/>
        </w:rPr>
        <w:br/>
        <w:t>по аккредитации, выдавшего свидетельство)</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 xml:space="preserve">При проведении проверки присутствовали: </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В ходе проведения проверки:</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rPr>
          <w:rFonts w:ascii="Times New Roman" w:hAnsi="Times New Roman" w:cs="Times New Roman"/>
          <w:sz w:val="28"/>
          <w:szCs w:val="28"/>
        </w:rPr>
      </w:pPr>
    </w:p>
    <w:p w:rsidR="00C34C9A" w:rsidRPr="00CA0272" w:rsidRDefault="00C34C9A" w:rsidP="00C34C9A">
      <w:pPr>
        <w:pBdr>
          <w:top w:val="single" w:sz="4" w:space="1" w:color="auto"/>
        </w:pBdr>
        <w:suppressAutoHyphens/>
        <w:spacing w:after="0"/>
        <w:jc w:val="center"/>
        <w:rPr>
          <w:rFonts w:ascii="Times New Roman" w:hAnsi="Times New Roman" w:cs="Times New Roman"/>
          <w:sz w:val="24"/>
          <w:szCs w:val="24"/>
        </w:rPr>
      </w:pPr>
      <w:r w:rsidRPr="00CA0272">
        <w:rPr>
          <w:rFonts w:ascii="Times New Roman" w:hAnsi="Times New Roman" w:cs="Times New Roman"/>
          <w:sz w:val="24"/>
          <w:szCs w:val="24"/>
        </w:rPr>
        <w:t>(с указанием характера нарушений; лиц, допустивших нарушения)</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lastRenderedPageBreak/>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w:t>
      </w:r>
      <w:r>
        <w:rPr>
          <w:rFonts w:ascii="Times New Roman" w:hAnsi="Times New Roman" w:cs="Times New Roman"/>
          <w:sz w:val="28"/>
          <w:szCs w:val="28"/>
        </w:rPr>
        <w:t>__</w:t>
      </w:r>
      <w:r w:rsidRPr="004B056B">
        <w:rPr>
          <w:rFonts w:ascii="Times New Roman" w:hAnsi="Times New Roman" w:cs="Times New Roman"/>
          <w:sz w:val="28"/>
          <w:szCs w:val="28"/>
        </w:rPr>
        <w:t>_____</w:t>
      </w:r>
    </w:p>
    <w:p w:rsidR="00C34C9A" w:rsidRPr="004B056B" w:rsidRDefault="00C34C9A" w:rsidP="00C34C9A">
      <w:pPr>
        <w:suppressAutoHyphens/>
        <w:spacing w:after="0"/>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нарушений не выявлено:  ______________________________________</w:t>
      </w:r>
      <w:r>
        <w:rPr>
          <w:rFonts w:ascii="Times New Roman" w:hAnsi="Times New Roman" w:cs="Times New Roman"/>
          <w:sz w:val="28"/>
          <w:szCs w:val="28"/>
        </w:rPr>
        <w:t>__</w:t>
      </w:r>
      <w:r w:rsidRPr="004B056B">
        <w:rPr>
          <w:rFonts w:ascii="Times New Roman" w:hAnsi="Times New Roman" w:cs="Times New Roman"/>
          <w:sz w:val="28"/>
          <w:szCs w:val="28"/>
        </w:rPr>
        <w:t>___</w:t>
      </w:r>
    </w:p>
    <w:p w:rsidR="00C34C9A" w:rsidRPr="004B056B" w:rsidRDefault="00C34C9A" w:rsidP="00C34C9A">
      <w:pPr>
        <w:suppressAutoHyphens/>
        <w:spacing w:after="0"/>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4A0"/>
      </w:tblPr>
      <w:tblGrid>
        <w:gridCol w:w="3856"/>
        <w:gridCol w:w="851"/>
        <w:gridCol w:w="5102"/>
      </w:tblGrid>
      <w:tr w:rsidR="00C34C9A" w:rsidRPr="004B056B" w:rsidTr="00065955">
        <w:tc>
          <w:tcPr>
            <w:tcW w:w="3856"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851" w:type="dxa"/>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5102"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r>
      <w:tr w:rsidR="00C34C9A" w:rsidRPr="004B056B" w:rsidTr="00065955">
        <w:tc>
          <w:tcPr>
            <w:tcW w:w="3856" w:type="dxa"/>
            <w:hideMark/>
          </w:tcPr>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(подпись проверяющего)</w:t>
            </w:r>
          </w:p>
        </w:tc>
        <w:tc>
          <w:tcPr>
            <w:tcW w:w="851" w:type="dxa"/>
          </w:tcPr>
          <w:p w:rsidR="00C34C9A" w:rsidRPr="00CA0272" w:rsidRDefault="00C34C9A" w:rsidP="00065955">
            <w:pPr>
              <w:suppressAutoHyphens/>
              <w:spacing w:after="0"/>
              <w:jc w:val="center"/>
              <w:rPr>
                <w:rFonts w:ascii="Times New Roman" w:eastAsia="Times New Roman" w:hAnsi="Times New Roman" w:cs="Times New Roman"/>
                <w:sz w:val="24"/>
                <w:szCs w:val="24"/>
              </w:rPr>
            </w:pPr>
          </w:p>
        </w:tc>
        <w:tc>
          <w:tcPr>
            <w:tcW w:w="5102" w:type="dxa"/>
            <w:hideMark/>
          </w:tcPr>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(подпись уполномоченного представителя</w:t>
            </w:r>
          </w:p>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юридического лица)</w:t>
            </w:r>
          </w:p>
        </w:tc>
      </w:tr>
    </w:tbl>
    <w:p w:rsidR="00C34C9A" w:rsidRPr="004B056B" w:rsidRDefault="00C34C9A" w:rsidP="00C34C9A">
      <w:pPr>
        <w:suppressAutoHyphens/>
        <w:spacing w:after="0"/>
        <w:ind w:firstLine="709"/>
        <w:jc w:val="both"/>
        <w:rPr>
          <w:rFonts w:ascii="Times New Roman" w:eastAsia="Times New Roman" w:hAnsi="Times New Roman" w:cs="Times New Roman"/>
          <w:sz w:val="28"/>
          <w:szCs w:val="28"/>
        </w:rPr>
      </w:pPr>
      <w:r w:rsidRPr="004B056B">
        <w:rPr>
          <w:rFonts w:ascii="Times New Roman" w:hAnsi="Times New Roman" w:cs="Times New Roman"/>
          <w:sz w:val="28"/>
          <w:szCs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4A0"/>
      </w:tblPr>
      <w:tblGrid>
        <w:gridCol w:w="3856"/>
        <w:gridCol w:w="851"/>
        <w:gridCol w:w="5102"/>
      </w:tblGrid>
      <w:tr w:rsidR="00C34C9A" w:rsidRPr="004B056B" w:rsidTr="00065955">
        <w:tc>
          <w:tcPr>
            <w:tcW w:w="3856"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851" w:type="dxa"/>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c>
          <w:tcPr>
            <w:tcW w:w="5102" w:type="dxa"/>
            <w:tcBorders>
              <w:top w:val="nil"/>
              <w:left w:val="nil"/>
              <w:bottom w:val="single" w:sz="4" w:space="0" w:color="auto"/>
              <w:right w:val="nil"/>
            </w:tcBorders>
            <w:vAlign w:val="bottom"/>
          </w:tcPr>
          <w:p w:rsidR="00C34C9A" w:rsidRPr="004B056B" w:rsidRDefault="00C34C9A" w:rsidP="00065955">
            <w:pPr>
              <w:suppressAutoHyphens/>
              <w:spacing w:after="0"/>
              <w:rPr>
                <w:rFonts w:ascii="Times New Roman" w:eastAsia="Times New Roman" w:hAnsi="Times New Roman" w:cs="Times New Roman"/>
                <w:sz w:val="28"/>
                <w:szCs w:val="28"/>
              </w:rPr>
            </w:pPr>
          </w:p>
        </w:tc>
      </w:tr>
      <w:tr w:rsidR="00C34C9A" w:rsidRPr="004B056B" w:rsidTr="00065955">
        <w:tc>
          <w:tcPr>
            <w:tcW w:w="3856" w:type="dxa"/>
            <w:hideMark/>
          </w:tcPr>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(подпись проверяющего)</w:t>
            </w:r>
          </w:p>
        </w:tc>
        <w:tc>
          <w:tcPr>
            <w:tcW w:w="851" w:type="dxa"/>
          </w:tcPr>
          <w:p w:rsidR="00C34C9A" w:rsidRPr="00CA0272" w:rsidRDefault="00C34C9A" w:rsidP="00065955">
            <w:pPr>
              <w:suppressAutoHyphens/>
              <w:spacing w:after="0"/>
              <w:jc w:val="center"/>
              <w:rPr>
                <w:rFonts w:ascii="Times New Roman" w:eastAsia="Times New Roman" w:hAnsi="Times New Roman" w:cs="Times New Roman"/>
                <w:sz w:val="24"/>
                <w:szCs w:val="24"/>
              </w:rPr>
            </w:pPr>
          </w:p>
        </w:tc>
        <w:tc>
          <w:tcPr>
            <w:tcW w:w="5102" w:type="dxa"/>
            <w:hideMark/>
          </w:tcPr>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(подпись уполномоченного представителя</w:t>
            </w:r>
          </w:p>
          <w:p w:rsidR="00C34C9A" w:rsidRPr="00CA0272" w:rsidRDefault="00C34C9A" w:rsidP="00065955">
            <w:pPr>
              <w:suppressAutoHyphens/>
              <w:spacing w:after="0"/>
              <w:jc w:val="center"/>
              <w:rPr>
                <w:rFonts w:ascii="Times New Roman" w:eastAsia="Times New Roman" w:hAnsi="Times New Roman" w:cs="Times New Roman"/>
                <w:sz w:val="24"/>
                <w:szCs w:val="24"/>
              </w:rPr>
            </w:pPr>
            <w:r w:rsidRPr="00CA0272">
              <w:rPr>
                <w:rFonts w:ascii="Times New Roman" w:hAnsi="Times New Roman" w:cs="Times New Roman"/>
                <w:sz w:val="24"/>
                <w:szCs w:val="24"/>
              </w:rPr>
              <w:t>юридического лица)</w:t>
            </w:r>
          </w:p>
        </w:tc>
      </w:tr>
    </w:tbl>
    <w:p w:rsidR="00C34C9A" w:rsidRPr="004B056B" w:rsidRDefault="00C34C9A" w:rsidP="00C34C9A">
      <w:pPr>
        <w:suppressAutoHyphens/>
        <w:spacing w:after="0"/>
        <w:ind w:firstLine="709"/>
        <w:jc w:val="both"/>
        <w:rPr>
          <w:rFonts w:ascii="Times New Roman" w:eastAsia="Times New Roman" w:hAnsi="Times New Roman" w:cs="Times New Roman"/>
          <w:sz w:val="28"/>
          <w:szCs w:val="28"/>
        </w:rPr>
      </w:pPr>
      <w:r w:rsidRPr="004B056B">
        <w:rPr>
          <w:rFonts w:ascii="Times New Roman" w:hAnsi="Times New Roman" w:cs="Times New Roman"/>
          <w:sz w:val="28"/>
          <w:szCs w:val="28"/>
        </w:rPr>
        <w:t>Прилагаемые к акту документы: ______________________________</w:t>
      </w:r>
      <w:r>
        <w:rPr>
          <w:rFonts w:ascii="Times New Roman" w:hAnsi="Times New Roman" w:cs="Times New Roman"/>
          <w:sz w:val="28"/>
          <w:szCs w:val="28"/>
        </w:rPr>
        <w:t>_____</w:t>
      </w:r>
      <w:r w:rsidRPr="004B056B">
        <w:rPr>
          <w:rFonts w:ascii="Times New Roman" w:hAnsi="Times New Roman" w:cs="Times New Roman"/>
          <w:sz w:val="28"/>
          <w:szCs w:val="28"/>
        </w:rPr>
        <w:t>__</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keepNext/>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Подписи лиц, проводивших проверку: ___________________________</w:t>
      </w:r>
      <w:r>
        <w:rPr>
          <w:rFonts w:ascii="Times New Roman" w:hAnsi="Times New Roman" w:cs="Times New Roman"/>
          <w:sz w:val="28"/>
          <w:szCs w:val="28"/>
        </w:rPr>
        <w:t>___</w:t>
      </w:r>
      <w:r w:rsidRPr="004B056B">
        <w:rPr>
          <w:rFonts w:ascii="Times New Roman" w:hAnsi="Times New Roman" w:cs="Times New Roman"/>
          <w:sz w:val="28"/>
          <w:szCs w:val="28"/>
        </w:rPr>
        <w:t>__</w:t>
      </w:r>
    </w:p>
    <w:p w:rsidR="00C34C9A" w:rsidRPr="004B056B" w:rsidRDefault="00C34C9A" w:rsidP="00C34C9A">
      <w:pPr>
        <w:keepNext/>
        <w:suppressAutoHyphens/>
        <w:spacing w:after="0"/>
        <w:jc w:val="both"/>
        <w:rPr>
          <w:rFonts w:ascii="Times New Roman" w:hAnsi="Times New Roman" w:cs="Times New Roman"/>
          <w:sz w:val="28"/>
          <w:szCs w:val="28"/>
        </w:rPr>
      </w:pPr>
      <w:r w:rsidRPr="004B056B">
        <w:rPr>
          <w:rFonts w:ascii="Times New Roman" w:hAnsi="Times New Roman" w:cs="Times New Roman"/>
          <w:sz w:val="28"/>
          <w:szCs w:val="28"/>
        </w:rPr>
        <w:t>_____________________________________________________________________</w:t>
      </w:r>
      <w:r>
        <w:rPr>
          <w:rFonts w:ascii="Times New Roman" w:hAnsi="Times New Roman" w:cs="Times New Roman"/>
          <w:sz w:val="28"/>
          <w:szCs w:val="28"/>
        </w:rPr>
        <w:t>_</w:t>
      </w:r>
    </w:p>
    <w:p w:rsidR="00C34C9A" w:rsidRPr="004B056B" w:rsidRDefault="00C34C9A" w:rsidP="00C34C9A">
      <w:pPr>
        <w:suppressAutoHyphens/>
        <w:spacing w:after="0"/>
        <w:ind w:firstLine="709"/>
        <w:jc w:val="both"/>
        <w:rPr>
          <w:rFonts w:ascii="Times New Roman" w:hAnsi="Times New Roman" w:cs="Times New Roman"/>
          <w:sz w:val="28"/>
          <w:szCs w:val="28"/>
        </w:rPr>
      </w:pPr>
      <w:r w:rsidRPr="004B056B">
        <w:rPr>
          <w:rFonts w:ascii="Times New Roman" w:hAnsi="Times New Roman" w:cs="Times New Roman"/>
          <w:sz w:val="28"/>
          <w:szCs w:val="28"/>
        </w:rPr>
        <w:t>С актом проверки ознакомлен (-а), копию акта со всеми приложениями получил (-а):</w:t>
      </w:r>
    </w:p>
    <w:p w:rsidR="00C34C9A" w:rsidRPr="004B056B" w:rsidRDefault="00C34C9A" w:rsidP="00C34C9A">
      <w:pPr>
        <w:suppressAutoHyphens/>
        <w:spacing w:after="0"/>
        <w:ind w:firstLine="709"/>
        <w:jc w:val="both"/>
        <w:rPr>
          <w:rFonts w:ascii="Times New Roman" w:hAnsi="Times New Roman" w:cs="Times New Roman"/>
          <w:sz w:val="28"/>
          <w:szCs w:val="28"/>
        </w:rPr>
      </w:pPr>
    </w:p>
    <w:p w:rsidR="00C34C9A" w:rsidRPr="004B056B" w:rsidRDefault="00C34C9A" w:rsidP="00C34C9A">
      <w:pPr>
        <w:pBdr>
          <w:top w:val="single" w:sz="4" w:space="1" w:color="auto"/>
        </w:pBdr>
        <w:suppressAutoHyphens/>
        <w:spacing w:after="0"/>
        <w:rPr>
          <w:rFonts w:ascii="Times New Roman" w:hAnsi="Times New Roman" w:cs="Times New Roman"/>
          <w:sz w:val="28"/>
          <w:szCs w:val="28"/>
        </w:rPr>
      </w:pPr>
    </w:p>
    <w:p w:rsidR="00C34C9A" w:rsidRPr="004B056B" w:rsidRDefault="00C34C9A" w:rsidP="00C34C9A">
      <w:pPr>
        <w:suppressAutoHyphens/>
        <w:spacing w:after="0"/>
        <w:rPr>
          <w:rFonts w:ascii="Times New Roman" w:hAnsi="Times New Roman" w:cs="Times New Roman"/>
          <w:sz w:val="28"/>
          <w:szCs w:val="28"/>
        </w:rPr>
      </w:pPr>
    </w:p>
    <w:p w:rsidR="00C34C9A" w:rsidRDefault="00C34C9A" w:rsidP="00C34C9A">
      <w:pPr>
        <w:suppressAutoHyphens/>
        <w:autoSpaceDE w:val="0"/>
        <w:autoSpaceDN w:val="0"/>
        <w:adjustRightInd w:val="0"/>
        <w:spacing w:after="0"/>
        <w:jc w:val="center"/>
        <w:rPr>
          <w:rFonts w:ascii="Times New Roman" w:hAnsi="Times New Roman" w:cs="Times New Roman"/>
          <w:sz w:val="24"/>
          <w:szCs w:val="24"/>
        </w:rPr>
      </w:pPr>
      <w:r w:rsidRPr="008465AF">
        <w:rPr>
          <w:rFonts w:ascii="Times New Roman" w:hAnsi="Times New Roman" w:cs="Times New Roman"/>
          <w:sz w:val="24"/>
          <w:szCs w:val="24"/>
        </w:rPr>
        <w:lastRenderedPageBreak/>
        <w:t>(фамилия, имя, отчество (последнее – при наличии), должность руководителя, иного должностного лица</w:t>
      </w:r>
      <w:r>
        <w:rPr>
          <w:rFonts w:ascii="Times New Roman" w:hAnsi="Times New Roman" w:cs="Times New Roman"/>
          <w:sz w:val="24"/>
          <w:szCs w:val="24"/>
        </w:rPr>
        <w:t xml:space="preserve"> </w:t>
      </w:r>
      <w:r w:rsidRPr="008465AF">
        <w:rPr>
          <w:rFonts w:ascii="Times New Roman" w:hAnsi="Times New Roman" w:cs="Times New Roman"/>
          <w:sz w:val="24"/>
          <w:szCs w:val="24"/>
        </w:rPr>
        <w:t>или уполномоченного представителя юридического лица)</w:t>
      </w:r>
    </w:p>
    <w:p w:rsidR="00C34C9A" w:rsidRPr="008465AF" w:rsidRDefault="00C34C9A" w:rsidP="00C34C9A">
      <w:pPr>
        <w:suppressAutoHyphens/>
        <w:autoSpaceDE w:val="0"/>
        <w:autoSpaceDN w:val="0"/>
        <w:adjustRightInd w:val="0"/>
        <w:spacing w:after="0"/>
        <w:jc w:val="center"/>
        <w:rPr>
          <w:rFonts w:ascii="Times New Roman" w:hAnsi="Times New Roman" w:cs="Times New Roman"/>
          <w:sz w:val="24"/>
          <w:szCs w:val="24"/>
        </w:rPr>
      </w:pPr>
    </w:p>
    <w:p w:rsidR="00C34C9A" w:rsidRPr="004B056B" w:rsidRDefault="00C34C9A" w:rsidP="00C34C9A">
      <w:pPr>
        <w:pBdr>
          <w:top w:val="single" w:sz="4" w:space="1" w:color="auto"/>
        </w:pBdr>
        <w:suppressAutoHyphens/>
        <w:spacing w:after="0"/>
        <w:ind w:firstLine="567"/>
        <w:rPr>
          <w:rFonts w:ascii="Times New Roman" w:hAnsi="Times New Roman" w:cs="Times New Roman"/>
          <w:sz w:val="28"/>
          <w:szCs w:val="28"/>
        </w:rPr>
      </w:pPr>
      <w:r w:rsidRPr="004B056B">
        <w:rPr>
          <w:rFonts w:ascii="Times New Roman" w:hAnsi="Times New Roman" w:cs="Times New Roman"/>
          <w:sz w:val="28"/>
          <w:szCs w:val="28"/>
        </w:rPr>
        <w:t>___________________                           «___» _____________ 20 ____ г.</w:t>
      </w:r>
    </w:p>
    <w:p w:rsidR="00C34C9A" w:rsidRPr="004B056B" w:rsidRDefault="00C34C9A" w:rsidP="00C34C9A">
      <w:pPr>
        <w:suppressAutoHyphens/>
        <w:spacing w:after="0"/>
        <w:ind w:firstLine="1276"/>
        <w:jc w:val="both"/>
        <w:rPr>
          <w:rFonts w:ascii="Times New Roman" w:hAnsi="Times New Roman" w:cs="Times New Roman"/>
          <w:sz w:val="28"/>
          <w:szCs w:val="28"/>
        </w:rPr>
      </w:pPr>
      <w:r w:rsidRPr="004B056B">
        <w:rPr>
          <w:rFonts w:ascii="Times New Roman" w:hAnsi="Times New Roman" w:cs="Times New Roman"/>
          <w:sz w:val="28"/>
          <w:szCs w:val="28"/>
        </w:rPr>
        <w:t>(подпись)</w:t>
      </w:r>
    </w:p>
    <w:p w:rsidR="00C34C9A" w:rsidRPr="004B056B" w:rsidRDefault="00C34C9A" w:rsidP="00C34C9A">
      <w:pPr>
        <w:pStyle w:val="ConsPlusNonformat"/>
        <w:suppressAutoHyphens/>
        <w:ind w:firstLine="708"/>
        <w:rPr>
          <w:rFonts w:ascii="Times New Roman" w:hAnsi="Times New Roman" w:cs="Times New Roman"/>
          <w:color w:val="000000"/>
          <w:sz w:val="28"/>
          <w:szCs w:val="28"/>
        </w:rPr>
      </w:pPr>
      <w:r w:rsidRPr="004B056B">
        <w:rPr>
          <w:rFonts w:ascii="Times New Roman" w:hAnsi="Times New Roman" w:cs="Times New Roman"/>
          <w:color w:val="000000"/>
          <w:sz w:val="28"/>
          <w:szCs w:val="28"/>
        </w:rPr>
        <w:t>Пометка об отказе ознакомления с актом проверки: _______________________________</w:t>
      </w:r>
    </w:p>
    <w:p w:rsidR="00C34C9A" w:rsidRPr="008465AF" w:rsidRDefault="00C34C9A" w:rsidP="00C34C9A">
      <w:pPr>
        <w:pStyle w:val="ConsPlusNonformat"/>
        <w:suppressAutoHyphens/>
        <w:ind w:hanging="141"/>
        <w:jc w:val="center"/>
        <w:rPr>
          <w:rFonts w:ascii="Times New Roman" w:hAnsi="Times New Roman" w:cs="Times New Roman"/>
          <w:color w:val="000000"/>
          <w:sz w:val="24"/>
          <w:szCs w:val="24"/>
        </w:rPr>
      </w:pPr>
      <w:r w:rsidRPr="008465AF">
        <w:rPr>
          <w:rFonts w:ascii="Times New Roman" w:hAnsi="Times New Roman" w:cs="Times New Roman"/>
          <w:color w:val="000000"/>
          <w:sz w:val="24"/>
          <w:szCs w:val="24"/>
        </w:rPr>
        <w:t>(подпись уполномоченного должностного лица (лиц), проводившего проверку)</w:t>
      </w:r>
    </w:p>
    <w:p w:rsidR="00C34C9A" w:rsidRPr="004B056B" w:rsidRDefault="00C34C9A" w:rsidP="00C34C9A">
      <w:pPr>
        <w:suppressAutoHyphens/>
        <w:autoSpaceDE w:val="0"/>
        <w:autoSpaceDN w:val="0"/>
        <w:adjustRightInd w:val="0"/>
        <w:spacing w:after="0"/>
        <w:ind w:firstLine="540"/>
        <w:jc w:val="both"/>
        <w:rPr>
          <w:rFonts w:ascii="Times New Roman" w:hAnsi="Times New Roman" w:cs="Times New Roman"/>
          <w:color w:val="1F497D"/>
          <w:sz w:val="28"/>
          <w:szCs w:val="28"/>
        </w:rPr>
      </w:pPr>
    </w:p>
    <w:p w:rsidR="00C34C9A" w:rsidRPr="004B056B" w:rsidRDefault="00C34C9A" w:rsidP="00C34C9A">
      <w:pPr>
        <w:spacing w:after="0"/>
        <w:rPr>
          <w:rFonts w:ascii="Times New Roman" w:hAnsi="Times New Roman" w:cs="Times New Roman"/>
          <w:color w:val="1F497D"/>
          <w:sz w:val="28"/>
          <w:szCs w:val="28"/>
        </w:rPr>
        <w:sectPr w:rsidR="00C34C9A" w:rsidRPr="004B056B" w:rsidSect="004B056B">
          <w:type w:val="nextColumn"/>
          <w:pgSz w:w="11906" w:h="16838"/>
          <w:pgMar w:top="1134" w:right="567" w:bottom="1134" w:left="1418" w:header="709" w:footer="709" w:gutter="0"/>
          <w:pgNumType w:chapStyle="1"/>
          <w:cols w:space="720"/>
        </w:sectPr>
      </w:pPr>
    </w:p>
    <w:p w:rsidR="00C34C9A" w:rsidRPr="008465AF" w:rsidRDefault="00C34C9A" w:rsidP="00C34C9A">
      <w:pPr>
        <w:spacing w:after="0"/>
        <w:jc w:val="right"/>
        <w:rPr>
          <w:rFonts w:ascii="Times New Roman" w:hAnsi="Times New Roman" w:cs="Times New Roman"/>
          <w:sz w:val="24"/>
          <w:szCs w:val="24"/>
        </w:rPr>
      </w:pPr>
      <w:r w:rsidRPr="008465AF">
        <w:rPr>
          <w:rFonts w:ascii="Times New Roman" w:hAnsi="Times New Roman" w:cs="Times New Roman"/>
          <w:sz w:val="24"/>
          <w:szCs w:val="24"/>
        </w:rPr>
        <w:lastRenderedPageBreak/>
        <w:t>Приложение 7</w:t>
      </w:r>
    </w:p>
    <w:p w:rsidR="00C34C9A" w:rsidRDefault="00C34C9A" w:rsidP="00C34C9A">
      <w:pPr>
        <w:spacing w:after="0"/>
        <w:jc w:val="right"/>
        <w:rPr>
          <w:rFonts w:ascii="Times New Roman" w:hAnsi="Times New Roman" w:cs="Times New Roman"/>
          <w:sz w:val="24"/>
          <w:szCs w:val="24"/>
        </w:rPr>
      </w:pPr>
      <w:r w:rsidRPr="008465AF">
        <w:rPr>
          <w:rFonts w:ascii="Times New Roman" w:hAnsi="Times New Roman" w:cs="Times New Roman"/>
          <w:sz w:val="24"/>
          <w:szCs w:val="24"/>
        </w:rPr>
        <w:t>к административному регламенту</w:t>
      </w:r>
    </w:p>
    <w:p w:rsidR="00C34C9A" w:rsidRDefault="00C34C9A" w:rsidP="00C34C9A">
      <w:pPr>
        <w:spacing w:after="0"/>
        <w:jc w:val="right"/>
        <w:rPr>
          <w:rFonts w:ascii="Times New Roman" w:hAnsi="Times New Roman" w:cs="Times New Roman"/>
          <w:sz w:val="24"/>
          <w:szCs w:val="24"/>
        </w:rPr>
      </w:pPr>
      <w:r w:rsidRPr="008465AF">
        <w:rPr>
          <w:rFonts w:ascii="Times New Roman" w:hAnsi="Times New Roman" w:cs="Times New Roman"/>
          <w:sz w:val="24"/>
          <w:szCs w:val="24"/>
        </w:rPr>
        <w:t xml:space="preserve"> осуществления муниципального контроля </w:t>
      </w:r>
    </w:p>
    <w:p w:rsidR="00C34C9A" w:rsidRDefault="00C34C9A" w:rsidP="00C34C9A">
      <w:pPr>
        <w:spacing w:after="0"/>
        <w:jc w:val="right"/>
        <w:rPr>
          <w:rFonts w:ascii="Times New Roman" w:hAnsi="Times New Roman" w:cs="Times New Roman"/>
          <w:sz w:val="24"/>
          <w:szCs w:val="24"/>
        </w:rPr>
      </w:pPr>
      <w:r w:rsidRPr="008465AF">
        <w:rPr>
          <w:rFonts w:ascii="Times New Roman" w:hAnsi="Times New Roman" w:cs="Times New Roman"/>
          <w:sz w:val="24"/>
          <w:szCs w:val="24"/>
        </w:rPr>
        <w:t>за сохранностью автомобильных дорог</w:t>
      </w:r>
    </w:p>
    <w:p w:rsidR="00C34C9A" w:rsidRPr="008465AF" w:rsidRDefault="00C34C9A" w:rsidP="00C34C9A">
      <w:pPr>
        <w:spacing w:after="0"/>
        <w:jc w:val="right"/>
        <w:rPr>
          <w:rFonts w:ascii="Times New Roman" w:hAnsi="Times New Roman" w:cs="Times New Roman"/>
          <w:sz w:val="24"/>
          <w:szCs w:val="24"/>
        </w:rPr>
      </w:pPr>
      <w:r w:rsidRPr="008465AF">
        <w:rPr>
          <w:rFonts w:ascii="Times New Roman" w:hAnsi="Times New Roman" w:cs="Times New Roman"/>
          <w:sz w:val="24"/>
          <w:szCs w:val="24"/>
        </w:rPr>
        <w:t xml:space="preserve"> местного значения </w:t>
      </w:r>
    </w:p>
    <w:p w:rsidR="00C34C9A" w:rsidRPr="004B056B" w:rsidRDefault="00C34C9A" w:rsidP="00C34C9A">
      <w:pPr>
        <w:suppressAutoHyphens/>
        <w:autoSpaceDE w:val="0"/>
        <w:autoSpaceDN w:val="0"/>
        <w:adjustRightInd w:val="0"/>
        <w:spacing w:after="0"/>
        <w:rPr>
          <w:rFonts w:ascii="Times New Roman" w:hAnsi="Times New Roman" w:cs="Times New Roman"/>
          <w:color w:val="1F497D"/>
          <w:sz w:val="28"/>
          <w:szCs w:val="28"/>
        </w:rPr>
      </w:pPr>
    </w:p>
    <w:p w:rsidR="00C34C9A" w:rsidRPr="004B056B" w:rsidRDefault="00C34C9A" w:rsidP="00C34C9A">
      <w:pPr>
        <w:suppressAutoHyphens/>
        <w:autoSpaceDE w:val="0"/>
        <w:autoSpaceDN w:val="0"/>
        <w:adjustRightInd w:val="0"/>
        <w:spacing w:after="0"/>
        <w:rPr>
          <w:rFonts w:ascii="Times New Roman" w:hAnsi="Times New Roman" w:cs="Times New Roman"/>
          <w:color w:val="1F497D"/>
          <w:sz w:val="28"/>
          <w:szCs w:val="28"/>
        </w:rPr>
      </w:pPr>
    </w:p>
    <w:p w:rsidR="00C34C9A" w:rsidRPr="004B056B" w:rsidRDefault="00C34C9A" w:rsidP="00C34C9A">
      <w:pPr>
        <w:suppressAutoHyphens/>
        <w:autoSpaceDE w:val="0"/>
        <w:autoSpaceDN w:val="0"/>
        <w:adjustRightInd w:val="0"/>
        <w:spacing w:after="0"/>
        <w:jc w:val="center"/>
        <w:rPr>
          <w:rFonts w:ascii="Times New Roman" w:hAnsi="Times New Roman" w:cs="Times New Roman"/>
          <w:sz w:val="28"/>
          <w:szCs w:val="28"/>
        </w:rPr>
      </w:pPr>
      <w:r w:rsidRPr="004B056B">
        <w:rPr>
          <w:rFonts w:ascii="Times New Roman" w:hAnsi="Times New Roman" w:cs="Times New Roman"/>
          <w:sz w:val="28"/>
          <w:szCs w:val="28"/>
        </w:rPr>
        <w:t>ЖУРНАЛ</w:t>
      </w:r>
    </w:p>
    <w:p w:rsidR="00C34C9A" w:rsidRPr="008465AF" w:rsidRDefault="00C34C9A" w:rsidP="00C34C9A">
      <w:pPr>
        <w:suppressAutoHyphens/>
        <w:autoSpaceDE w:val="0"/>
        <w:autoSpaceDN w:val="0"/>
        <w:adjustRightInd w:val="0"/>
        <w:spacing w:after="0"/>
        <w:jc w:val="center"/>
        <w:rPr>
          <w:rFonts w:ascii="Times New Roman" w:hAnsi="Times New Roman" w:cs="Times New Roman"/>
          <w:sz w:val="28"/>
          <w:szCs w:val="28"/>
        </w:rPr>
      </w:pPr>
      <w:r w:rsidRPr="004B056B">
        <w:rPr>
          <w:rFonts w:ascii="Times New Roman" w:hAnsi="Times New Roman" w:cs="Times New Roman"/>
          <w:sz w:val="28"/>
          <w:szCs w:val="28"/>
        </w:rPr>
        <w:t xml:space="preserve">регистрации актов проверок </w:t>
      </w:r>
      <w:r w:rsidRPr="008465AF">
        <w:rPr>
          <w:rFonts w:ascii="Times New Roman" w:hAnsi="Times New Roman" w:cs="Times New Roman"/>
          <w:sz w:val="28"/>
          <w:szCs w:val="28"/>
        </w:rPr>
        <w:t>администрации Листвянского сельсовета</w:t>
      </w:r>
    </w:p>
    <w:p w:rsidR="00C34C9A" w:rsidRPr="008465AF" w:rsidRDefault="00C34C9A" w:rsidP="00C34C9A">
      <w:pPr>
        <w:suppressAutoHyphens/>
        <w:autoSpaceDE w:val="0"/>
        <w:autoSpaceDN w:val="0"/>
        <w:adjustRightInd w:val="0"/>
        <w:spacing w:after="0"/>
        <w:ind w:firstLine="540"/>
        <w:jc w:val="both"/>
        <w:rPr>
          <w:rFonts w:ascii="Times New Roman" w:hAnsi="Times New Roman" w:cs="Times New Roman"/>
          <w:sz w:val="28"/>
          <w:szCs w:val="28"/>
        </w:rPr>
      </w:pPr>
    </w:p>
    <w:tbl>
      <w:tblPr>
        <w:tblW w:w="5000" w:type="pct"/>
        <w:tblCellMar>
          <w:left w:w="70" w:type="dxa"/>
          <w:right w:w="70" w:type="dxa"/>
        </w:tblCellMar>
        <w:tblLook w:val="04A0"/>
      </w:tblPr>
      <w:tblGrid>
        <w:gridCol w:w="457"/>
        <w:gridCol w:w="1249"/>
        <w:gridCol w:w="2786"/>
        <w:gridCol w:w="4044"/>
        <w:gridCol w:w="1809"/>
      </w:tblGrid>
      <w:tr w:rsidR="00C34C9A" w:rsidRPr="004B056B" w:rsidTr="00065955">
        <w:trPr>
          <w:cantSplit/>
          <w:trHeight w:val="360"/>
        </w:trPr>
        <w:tc>
          <w:tcPr>
            <w:tcW w:w="203" w:type="pct"/>
            <w:tcBorders>
              <w:top w:val="single" w:sz="6" w:space="0" w:color="auto"/>
              <w:left w:val="single" w:sz="6" w:space="0" w:color="auto"/>
              <w:bottom w:val="single" w:sz="6" w:space="0" w:color="auto"/>
              <w:right w:val="single" w:sz="6" w:space="0" w:color="auto"/>
            </w:tcBorders>
            <w:hideMark/>
          </w:tcPr>
          <w:p w:rsidR="00C34C9A" w:rsidRPr="008465AF" w:rsidRDefault="00C34C9A" w:rsidP="00065955">
            <w:pPr>
              <w:pStyle w:val="ConsPlusCell"/>
              <w:suppressAutoHyphens/>
              <w:jc w:val="center"/>
              <w:rPr>
                <w:rFonts w:ascii="Times New Roman" w:hAnsi="Times New Roman" w:cs="Times New Roman"/>
                <w:color w:val="000000"/>
                <w:sz w:val="24"/>
                <w:szCs w:val="24"/>
              </w:rPr>
            </w:pPr>
            <w:r w:rsidRPr="008465AF">
              <w:rPr>
                <w:rFonts w:ascii="Times New Roman" w:hAnsi="Times New Roman" w:cs="Times New Roman"/>
                <w:color w:val="000000"/>
                <w:sz w:val="24"/>
                <w:szCs w:val="24"/>
              </w:rPr>
              <w:t xml:space="preserve">№ </w:t>
            </w:r>
            <w:r w:rsidRPr="008465AF">
              <w:rPr>
                <w:rFonts w:ascii="Times New Roman" w:hAnsi="Times New Roman" w:cs="Times New Roman"/>
                <w:color w:val="000000"/>
                <w:sz w:val="24"/>
                <w:szCs w:val="24"/>
              </w:rPr>
              <w:br/>
            </w:r>
            <w:proofErr w:type="spellStart"/>
            <w:r w:rsidRPr="008465AF">
              <w:rPr>
                <w:rFonts w:ascii="Times New Roman" w:hAnsi="Times New Roman" w:cs="Times New Roman"/>
                <w:color w:val="000000"/>
                <w:sz w:val="24"/>
                <w:szCs w:val="24"/>
              </w:rPr>
              <w:t>п.</w:t>
            </w:r>
            <w:r>
              <w:rPr>
                <w:rFonts w:ascii="Times New Roman" w:hAnsi="Times New Roman" w:cs="Times New Roman"/>
                <w:color w:val="000000"/>
                <w:sz w:val="24"/>
                <w:szCs w:val="24"/>
              </w:rPr>
              <w:t>п</w:t>
            </w:r>
            <w:proofErr w:type="spellEnd"/>
          </w:p>
        </w:tc>
        <w:tc>
          <w:tcPr>
            <w:tcW w:w="608" w:type="pct"/>
            <w:tcBorders>
              <w:top w:val="single" w:sz="6" w:space="0" w:color="auto"/>
              <w:left w:val="single" w:sz="6" w:space="0" w:color="auto"/>
              <w:bottom w:val="single" w:sz="6" w:space="0" w:color="auto"/>
              <w:right w:val="single" w:sz="6" w:space="0" w:color="auto"/>
            </w:tcBorders>
            <w:hideMark/>
          </w:tcPr>
          <w:p w:rsidR="00C34C9A" w:rsidRPr="008465AF" w:rsidRDefault="00C34C9A" w:rsidP="00065955">
            <w:pPr>
              <w:pStyle w:val="ConsPlusCell"/>
              <w:suppressAutoHyphens/>
              <w:jc w:val="center"/>
              <w:rPr>
                <w:rFonts w:ascii="Times New Roman" w:hAnsi="Times New Roman" w:cs="Times New Roman"/>
                <w:color w:val="000000"/>
                <w:sz w:val="24"/>
                <w:szCs w:val="24"/>
              </w:rPr>
            </w:pPr>
            <w:r w:rsidRPr="008465AF">
              <w:rPr>
                <w:rFonts w:ascii="Times New Roman" w:hAnsi="Times New Roman" w:cs="Times New Roman"/>
                <w:color w:val="000000"/>
                <w:sz w:val="24"/>
                <w:szCs w:val="24"/>
              </w:rPr>
              <w:t>Дата</w:t>
            </w:r>
          </w:p>
        </w:tc>
        <w:tc>
          <w:tcPr>
            <w:tcW w:w="1351" w:type="pct"/>
            <w:tcBorders>
              <w:top w:val="single" w:sz="6" w:space="0" w:color="auto"/>
              <w:left w:val="single" w:sz="6" w:space="0" w:color="auto"/>
              <w:bottom w:val="single" w:sz="6" w:space="0" w:color="auto"/>
              <w:right w:val="single" w:sz="6" w:space="0" w:color="auto"/>
            </w:tcBorders>
            <w:hideMark/>
          </w:tcPr>
          <w:p w:rsidR="00C34C9A" w:rsidRPr="008465AF" w:rsidRDefault="00C34C9A" w:rsidP="00065955">
            <w:pPr>
              <w:pStyle w:val="ConsPlusCell"/>
              <w:suppressAutoHyphens/>
              <w:jc w:val="center"/>
              <w:rPr>
                <w:rFonts w:ascii="Times New Roman" w:hAnsi="Times New Roman" w:cs="Times New Roman"/>
                <w:color w:val="000000"/>
                <w:sz w:val="24"/>
                <w:szCs w:val="24"/>
              </w:rPr>
            </w:pPr>
            <w:r w:rsidRPr="008465AF">
              <w:rPr>
                <w:rFonts w:ascii="Times New Roman" w:hAnsi="Times New Roman" w:cs="Times New Roman"/>
                <w:color w:val="000000"/>
                <w:sz w:val="24"/>
                <w:szCs w:val="24"/>
              </w:rPr>
              <w:t xml:space="preserve">Дата и номер акта </w:t>
            </w:r>
            <w:r w:rsidRPr="008465AF">
              <w:rPr>
                <w:rFonts w:ascii="Times New Roman" w:hAnsi="Times New Roman" w:cs="Times New Roman"/>
                <w:color w:val="000000"/>
                <w:sz w:val="24"/>
                <w:szCs w:val="24"/>
              </w:rPr>
              <w:br/>
              <w:t>проверки</w:t>
            </w:r>
          </w:p>
        </w:tc>
        <w:tc>
          <w:tcPr>
            <w:tcW w:w="1959" w:type="pct"/>
            <w:tcBorders>
              <w:top w:val="single" w:sz="6" w:space="0" w:color="auto"/>
              <w:left w:val="single" w:sz="6" w:space="0" w:color="auto"/>
              <w:bottom w:val="single" w:sz="6" w:space="0" w:color="auto"/>
              <w:right w:val="single" w:sz="6" w:space="0" w:color="auto"/>
            </w:tcBorders>
            <w:hideMark/>
          </w:tcPr>
          <w:p w:rsidR="00C34C9A" w:rsidRPr="008465AF" w:rsidRDefault="00C34C9A" w:rsidP="00065955">
            <w:pPr>
              <w:pStyle w:val="ConsPlusCell"/>
              <w:suppressAutoHyphens/>
              <w:jc w:val="center"/>
              <w:rPr>
                <w:rFonts w:ascii="Times New Roman" w:hAnsi="Times New Roman" w:cs="Times New Roman"/>
                <w:color w:val="000000"/>
                <w:sz w:val="24"/>
                <w:szCs w:val="24"/>
              </w:rPr>
            </w:pPr>
            <w:r w:rsidRPr="008465AF">
              <w:rPr>
                <w:rFonts w:ascii="Times New Roman" w:hAnsi="Times New Roman" w:cs="Times New Roman"/>
                <w:color w:val="000000"/>
                <w:sz w:val="24"/>
                <w:szCs w:val="24"/>
              </w:rPr>
              <w:t xml:space="preserve">Ф. И. О. должностного лица, </w:t>
            </w:r>
            <w:r w:rsidRPr="008465AF">
              <w:rPr>
                <w:rFonts w:ascii="Times New Roman" w:hAnsi="Times New Roman" w:cs="Times New Roman"/>
                <w:color w:val="000000"/>
                <w:sz w:val="24"/>
                <w:szCs w:val="24"/>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hideMark/>
          </w:tcPr>
          <w:p w:rsidR="00C34C9A" w:rsidRPr="008465AF" w:rsidRDefault="00C34C9A" w:rsidP="00065955">
            <w:pPr>
              <w:pStyle w:val="ConsPlusCell"/>
              <w:suppressAutoHyphens/>
              <w:jc w:val="center"/>
              <w:rPr>
                <w:rFonts w:ascii="Times New Roman" w:hAnsi="Times New Roman" w:cs="Times New Roman"/>
                <w:color w:val="000000"/>
                <w:sz w:val="24"/>
                <w:szCs w:val="24"/>
              </w:rPr>
            </w:pPr>
            <w:r w:rsidRPr="008465AF">
              <w:rPr>
                <w:rFonts w:ascii="Times New Roman" w:hAnsi="Times New Roman" w:cs="Times New Roman"/>
                <w:color w:val="000000"/>
                <w:sz w:val="24"/>
                <w:szCs w:val="24"/>
              </w:rPr>
              <w:t>Примечание</w:t>
            </w:r>
          </w:p>
        </w:tc>
      </w:tr>
    </w:tbl>
    <w:p w:rsidR="00C34C9A" w:rsidRPr="004B056B" w:rsidRDefault="00C34C9A" w:rsidP="00C34C9A">
      <w:pPr>
        <w:suppressAutoHyphens/>
        <w:spacing w:after="0"/>
        <w:rPr>
          <w:rFonts w:ascii="Times New Roman" w:eastAsia="Times New Roman" w:hAnsi="Times New Roman" w:cs="Times New Roman"/>
          <w:sz w:val="28"/>
          <w:szCs w:val="28"/>
        </w:rPr>
      </w:pPr>
    </w:p>
    <w:tbl>
      <w:tblPr>
        <w:tblW w:w="5043" w:type="pct"/>
        <w:tblCellMar>
          <w:left w:w="70" w:type="dxa"/>
          <w:right w:w="70" w:type="dxa"/>
        </w:tblCellMar>
        <w:tblLook w:val="04A0"/>
      </w:tblPr>
      <w:tblGrid>
        <w:gridCol w:w="509"/>
        <w:gridCol w:w="1258"/>
        <w:gridCol w:w="2796"/>
        <w:gridCol w:w="4053"/>
        <w:gridCol w:w="1818"/>
      </w:tblGrid>
      <w:tr w:rsidR="00C34C9A" w:rsidRPr="004B056B" w:rsidTr="00065955">
        <w:trPr>
          <w:cantSplit/>
          <w:trHeight w:val="240"/>
        </w:trPr>
        <w:tc>
          <w:tcPr>
            <w:tcW w:w="244"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p>
        </w:tc>
        <w:tc>
          <w:tcPr>
            <w:tcW w:w="603"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2</w:t>
            </w:r>
          </w:p>
        </w:tc>
        <w:tc>
          <w:tcPr>
            <w:tcW w:w="1340"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3</w:t>
            </w:r>
          </w:p>
        </w:tc>
        <w:tc>
          <w:tcPr>
            <w:tcW w:w="1942"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4</w:t>
            </w:r>
          </w:p>
        </w:tc>
        <w:tc>
          <w:tcPr>
            <w:tcW w:w="871"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5</w:t>
            </w:r>
          </w:p>
        </w:tc>
      </w:tr>
      <w:tr w:rsidR="00C34C9A" w:rsidRPr="004B056B" w:rsidTr="00065955">
        <w:trPr>
          <w:cantSplit/>
          <w:trHeight w:val="240"/>
        </w:trPr>
        <w:tc>
          <w:tcPr>
            <w:tcW w:w="244"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1</w:t>
            </w:r>
          </w:p>
        </w:tc>
        <w:tc>
          <w:tcPr>
            <w:tcW w:w="603"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c>
          <w:tcPr>
            <w:tcW w:w="1340"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c>
          <w:tcPr>
            <w:tcW w:w="1942"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c>
          <w:tcPr>
            <w:tcW w:w="871"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r>
      <w:tr w:rsidR="00C34C9A" w:rsidRPr="004B056B" w:rsidTr="00065955">
        <w:trPr>
          <w:cantSplit/>
          <w:trHeight w:val="240"/>
        </w:trPr>
        <w:tc>
          <w:tcPr>
            <w:tcW w:w="244" w:type="pct"/>
            <w:tcBorders>
              <w:top w:val="single" w:sz="6" w:space="0" w:color="auto"/>
              <w:left w:val="single" w:sz="6" w:space="0" w:color="auto"/>
              <w:bottom w:val="single" w:sz="6" w:space="0" w:color="auto"/>
              <w:right w:val="single" w:sz="6" w:space="0" w:color="auto"/>
            </w:tcBorders>
            <w:hideMark/>
          </w:tcPr>
          <w:p w:rsidR="00C34C9A" w:rsidRPr="004B056B" w:rsidRDefault="00C34C9A" w:rsidP="00065955">
            <w:pPr>
              <w:pStyle w:val="ConsPlusCell"/>
              <w:suppressAutoHyphens/>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2</w:t>
            </w:r>
          </w:p>
        </w:tc>
        <w:tc>
          <w:tcPr>
            <w:tcW w:w="603"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c>
          <w:tcPr>
            <w:tcW w:w="1340"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c>
          <w:tcPr>
            <w:tcW w:w="1942"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c>
          <w:tcPr>
            <w:tcW w:w="871" w:type="pct"/>
            <w:tcBorders>
              <w:top w:val="single" w:sz="6" w:space="0" w:color="auto"/>
              <w:left w:val="single" w:sz="6" w:space="0" w:color="auto"/>
              <w:bottom w:val="single" w:sz="6" w:space="0" w:color="auto"/>
              <w:right w:val="single" w:sz="6" w:space="0" w:color="auto"/>
            </w:tcBorders>
          </w:tcPr>
          <w:p w:rsidR="00C34C9A" w:rsidRPr="004B056B" w:rsidRDefault="00C34C9A" w:rsidP="00065955">
            <w:pPr>
              <w:pStyle w:val="ConsPlusCell"/>
              <w:suppressAutoHyphens/>
              <w:rPr>
                <w:rFonts w:ascii="Times New Roman" w:hAnsi="Times New Roman" w:cs="Times New Roman"/>
                <w:color w:val="000000"/>
                <w:sz w:val="28"/>
                <w:szCs w:val="28"/>
              </w:rPr>
            </w:pPr>
          </w:p>
        </w:tc>
      </w:tr>
    </w:tbl>
    <w:p w:rsidR="00C34C9A" w:rsidRPr="004B056B" w:rsidRDefault="00C34C9A" w:rsidP="00C34C9A">
      <w:pPr>
        <w:suppressAutoHyphens/>
        <w:autoSpaceDE w:val="0"/>
        <w:autoSpaceDN w:val="0"/>
        <w:adjustRightInd w:val="0"/>
        <w:spacing w:after="0"/>
        <w:ind w:firstLine="540"/>
        <w:jc w:val="both"/>
        <w:rPr>
          <w:rFonts w:ascii="Times New Roman" w:eastAsia="Times New Roman" w:hAnsi="Times New Roman" w:cs="Times New Roman"/>
          <w:color w:val="000000"/>
          <w:sz w:val="28"/>
          <w:szCs w:val="28"/>
        </w:rPr>
      </w:pPr>
    </w:p>
    <w:p w:rsidR="00C34C9A" w:rsidRPr="004B056B" w:rsidRDefault="00C34C9A" w:rsidP="00C34C9A">
      <w:pPr>
        <w:pStyle w:val="ConsPlusNonformat"/>
        <w:suppressAutoHyphens/>
        <w:jc w:val="center"/>
        <w:rPr>
          <w:rFonts w:ascii="Times New Roman" w:hAnsi="Times New Roman" w:cs="Times New Roman"/>
          <w:color w:val="000000"/>
          <w:sz w:val="28"/>
          <w:szCs w:val="28"/>
        </w:rPr>
      </w:pPr>
    </w:p>
    <w:p w:rsidR="00C34C9A" w:rsidRPr="004B056B" w:rsidRDefault="00C34C9A" w:rsidP="00C34C9A">
      <w:pPr>
        <w:suppressAutoHyphens/>
        <w:autoSpaceDE w:val="0"/>
        <w:autoSpaceDN w:val="0"/>
        <w:adjustRightInd w:val="0"/>
        <w:spacing w:after="0"/>
        <w:jc w:val="center"/>
        <w:rPr>
          <w:rFonts w:ascii="Times New Roman" w:hAnsi="Times New Roman" w:cs="Times New Roman"/>
          <w:color w:val="000000"/>
          <w:sz w:val="28"/>
          <w:szCs w:val="28"/>
        </w:rPr>
      </w:pPr>
      <w:r w:rsidRPr="004B056B">
        <w:rPr>
          <w:rFonts w:ascii="Times New Roman" w:hAnsi="Times New Roman" w:cs="Times New Roman"/>
          <w:color w:val="000000"/>
          <w:sz w:val="28"/>
          <w:szCs w:val="28"/>
        </w:rPr>
        <w:t>____________</w:t>
      </w:r>
    </w:p>
    <w:p w:rsidR="00AE49D1" w:rsidRDefault="00AE49D1"/>
    <w:sectPr w:rsidR="00AE49D1" w:rsidSect="00A84C01">
      <w:pgSz w:w="11906" w:h="16838"/>
      <w:pgMar w:top="567"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A84C01"/>
    <w:rsid w:val="00037D11"/>
    <w:rsid w:val="00276DD8"/>
    <w:rsid w:val="00421939"/>
    <w:rsid w:val="004B54AA"/>
    <w:rsid w:val="00555C05"/>
    <w:rsid w:val="006D16D2"/>
    <w:rsid w:val="00A82CD3"/>
    <w:rsid w:val="00A84C01"/>
    <w:rsid w:val="00AE49D1"/>
    <w:rsid w:val="00C34C9A"/>
    <w:rsid w:val="00CE66DE"/>
    <w:rsid w:val="00CF0F16"/>
    <w:rsid w:val="00D419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C05"/>
  </w:style>
  <w:style w:type="paragraph" w:styleId="2">
    <w:name w:val="heading 2"/>
    <w:aliases w:val="H2,h2,HD2,HD2 + 14 pt,Not Italic,Before:  6 pt,After:  6 pt,Top: (Single ...,H2_Numb,ç2,Sub Head,PullOut,2h + Arial Narrow,14 пт,По правому краю,Слева:  0 см...,Subhead A,Numbered text 3,H21,H22,H23,H24,H25,H26,H27,H28,H29,H210,H211,H221"/>
    <w:basedOn w:val="a"/>
    <w:next w:val="a"/>
    <w:link w:val="20"/>
    <w:semiHidden/>
    <w:unhideWhenUsed/>
    <w:qFormat/>
    <w:rsid w:val="00A84C01"/>
    <w:pPr>
      <w:keepNext/>
      <w:spacing w:before="240" w:after="60" w:line="240" w:lineRule="auto"/>
      <w:outlineLvl w:val="1"/>
    </w:pPr>
    <w:rPr>
      <w:rFonts w:ascii="Arial" w:eastAsia="Times New Roman" w:hAnsi="Arial" w:cs="Arial"/>
      <w:i/>
      <w:iCs/>
      <w:sz w:val="28"/>
      <w:szCs w:val="28"/>
    </w:rPr>
  </w:style>
  <w:style w:type="paragraph" w:styleId="3">
    <w:name w:val="heading 3"/>
    <w:aliases w:val="end,H3,h3,Заголовок 3 Знак Знак,Заголовок 3 Знак Знак Знак"/>
    <w:basedOn w:val="a"/>
    <w:next w:val="a"/>
    <w:link w:val="30"/>
    <w:semiHidden/>
    <w:unhideWhenUsed/>
    <w:qFormat/>
    <w:rsid w:val="00A84C01"/>
    <w:pPr>
      <w:keepNext/>
      <w:spacing w:after="0" w:line="240" w:lineRule="auto"/>
      <w:jc w:val="center"/>
      <w:outlineLvl w:val="2"/>
    </w:pPr>
    <w:rPr>
      <w:rFonts w:ascii="Times New Roman" w:eastAsia="Times New Roman"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0"/>
    <w:link w:val="2"/>
    <w:semiHidden/>
    <w:rsid w:val="00A84C01"/>
    <w:rPr>
      <w:rFonts w:ascii="Arial" w:eastAsia="Times New Roman" w:hAnsi="Arial" w:cs="Arial"/>
      <w:i/>
      <w:iCs/>
      <w:sz w:val="28"/>
      <w:szCs w:val="28"/>
    </w:rPr>
  </w:style>
  <w:style w:type="character" w:customStyle="1" w:styleId="30">
    <w:name w:val="Заголовок 3 Знак"/>
    <w:aliases w:val="end Знак,H3 Знак,h3 Знак,Заголовок 3 Знак Знак Знак1,Заголовок 3 Знак Знак Знак Знак"/>
    <w:basedOn w:val="a0"/>
    <w:link w:val="3"/>
    <w:semiHidden/>
    <w:rsid w:val="00A84C01"/>
    <w:rPr>
      <w:rFonts w:ascii="Times New Roman" w:eastAsia="Times New Roman" w:hAnsi="Times New Roman" w:cs="Times New Roman"/>
      <w:sz w:val="32"/>
      <w:szCs w:val="24"/>
    </w:rPr>
  </w:style>
  <w:style w:type="paragraph" w:styleId="a3">
    <w:name w:val="Title"/>
    <w:basedOn w:val="a"/>
    <w:link w:val="a4"/>
    <w:qFormat/>
    <w:rsid w:val="00A84C01"/>
    <w:pPr>
      <w:spacing w:after="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A84C01"/>
    <w:rPr>
      <w:rFonts w:ascii="Times New Roman" w:eastAsia="Times New Roman" w:hAnsi="Times New Roman" w:cs="Times New Roman"/>
      <w:b/>
      <w:bCs/>
      <w:sz w:val="28"/>
      <w:szCs w:val="24"/>
    </w:rPr>
  </w:style>
  <w:style w:type="paragraph" w:styleId="21">
    <w:name w:val="Body Text Indent 2"/>
    <w:basedOn w:val="a"/>
    <w:link w:val="22"/>
    <w:semiHidden/>
    <w:unhideWhenUsed/>
    <w:rsid w:val="00A84C0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A84C01"/>
    <w:rPr>
      <w:rFonts w:ascii="Times New Roman" w:eastAsia="Times New Roman" w:hAnsi="Times New Roman" w:cs="Times New Roman"/>
      <w:sz w:val="24"/>
      <w:szCs w:val="24"/>
    </w:rPr>
  </w:style>
  <w:style w:type="character" w:customStyle="1" w:styleId="a5">
    <w:name w:val="Обычный (веб) Знак"/>
    <w:link w:val="a6"/>
    <w:uiPriority w:val="99"/>
    <w:semiHidden/>
    <w:locked/>
    <w:rsid w:val="00C34C9A"/>
    <w:rPr>
      <w:rFonts w:ascii="Times New Roman" w:eastAsia="Times New Roman" w:hAnsi="Times New Roman" w:cs="Times New Roman"/>
      <w:sz w:val="24"/>
    </w:rPr>
  </w:style>
  <w:style w:type="paragraph" w:styleId="a6">
    <w:name w:val="Normal (Web)"/>
    <w:basedOn w:val="a"/>
    <w:link w:val="a5"/>
    <w:uiPriority w:val="99"/>
    <w:semiHidden/>
    <w:unhideWhenUsed/>
    <w:rsid w:val="00C34C9A"/>
    <w:pPr>
      <w:spacing w:before="100" w:beforeAutospacing="1" w:after="100" w:afterAutospacing="1" w:line="240" w:lineRule="auto"/>
    </w:pPr>
    <w:rPr>
      <w:rFonts w:ascii="Times New Roman" w:eastAsia="Times New Roman" w:hAnsi="Times New Roman" w:cs="Times New Roman"/>
      <w:sz w:val="24"/>
    </w:rPr>
  </w:style>
  <w:style w:type="paragraph" w:styleId="a7">
    <w:name w:val="header"/>
    <w:basedOn w:val="a"/>
    <w:link w:val="a8"/>
    <w:uiPriority w:val="99"/>
    <w:semiHidden/>
    <w:unhideWhenUsed/>
    <w:rsid w:val="00C34C9A"/>
    <w:pPr>
      <w:widowControl w:val="0"/>
      <w:pBdr>
        <w:bottom w:val="thinThickSmallGap" w:sz="12" w:space="1" w:color="000080"/>
      </w:pBdr>
      <w:tabs>
        <w:tab w:val="center" w:pos="4677"/>
        <w:tab w:val="right" w:pos="9355"/>
      </w:tabs>
      <w:spacing w:after="0" w:line="240" w:lineRule="auto"/>
    </w:pPr>
    <w:rPr>
      <w:rFonts w:ascii="Arial Narrow" w:eastAsia="Times New Roman" w:hAnsi="Arial Narrow" w:cs="Times New Roman"/>
      <w:b/>
      <w:color w:val="000080"/>
      <w:sz w:val="20"/>
      <w:szCs w:val="20"/>
    </w:rPr>
  </w:style>
  <w:style w:type="character" w:customStyle="1" w:styleId="a8">
    <w:name w:val="Верхний колонтитул Знак"/>
    <w:basedOn w:val="a0"/>
    <w:link w:val="a7"/>
    <w:uiPriority w:val="99"/>
    <w:semiHidden/>
    <w:rsid w:val="00C34C9A"/>
    <w:rPr>
      <w:rFonts w:ascii="Arial Narrow" w:eastAsia="Times New Roman" w:hAnsi="Arial Narrow" w:cs="Times New Roman"/>
      <w:b/>
      <w:color w:val="000080"/>
      <w:sz w:val="20"/>
      <w:szCs w:val="20"/>
    </w:rPr>
  </w:style>
  <w:style w:type="paragraph" w:customStyle="1" w:styleId="ConsPlusNonformat">
    <w:name w:val="ConsPlusNonformat"/>
    <w:uiPriority w:val="99"/>
    <w:rsid w:val="00C34C9A"/>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C34C9A"/>
    <w:pPr>
      <w:autoSpaceDE w:val="0"/>
      <w:autoSpaceDN w:val="0"/>
      <w:adjustRightInd w:val="0"/>
      <w:spacing w:after="0" w:line="240" w:lineRule="auto"/>
    </w:pPr>
    <w:rPr>
      <w:rFonts w:ascii="Arial" w:eastAsia="Times New Roman" w:hAnsi="Arial" w:cs="Arial"/>
      <w:sz w:val="20"/>
      <w:szCs w:val="20"/>
    </w:rPr>
  </w:style>
  <w:style w:type="character" w:customStyle="1" w:styleId="ConsPlusNormal">
    <w:name w:val="ConsPlusNormal Знак"/>
    <w:link w:val="ConsPlusNormal0"/>
    <w:uiPriority w:val="99"/>
    <w:locked/>
    <w:rsid w:val="00C34C9A"/>
    <w:rPr>
      <w:rFonts w:ascii="Arial" w:eastAsia="Times New Roman" w:hAnsi="Arial" w:cs="Arial"/>
    </w:rPr>
  </w:style>
  <w:style w:type="paragraph" w:customStyle="1" w:styleId="ConsPlusNormal0">
    <w:name w:val="ConsPlusNormal"/>
    <w:link w:val="ConsPlusNormal"/>
    <w:uiPriority w:val="99"/>
    <w:rsid w:val="00C34C9A"/>
    <w:pPr>
      <w:widowControl w:val="0"/>
      <w:autoSpaceDE w:val="0"/>
      <w:autoSpaceDN w:val="0"/>
      <w:adjustRightInd w:val="0"/>
      <w:spacing w:after="0" w:line="240" w:lineRule="auto"/>
      <w:ind w:firstLine="720"/>
    </w:pPr>
    <w:rPr>
      <w:rFonts w:ascii="Arial" w:eastAsia="Times New Roman" w:hAnsi="Arial" w:cs="Arial"/>
    </w:rPr>
  </w:style>
  <w:style w:type="character" w:styleId="a9">
    <w:name w:val="footnote reference"/>
    <w:aliases w:val="Знак сноски-FN,Ciae niinee-FN,16 Point,Superscript 6 Point,Ciae niinee 1,Çíàê ñíîñêè 1,Çíàê ñíîñêè-FN,Знак сноски 1"/>
    <w:basedOn w:val="a0"/>
    <w:semiHidden/>
    <w:unhideWhenUsed/>
    <w:rsid w:val="00C34C9A"/>
    <w:rPr>
      <w:rFonts w:ascii="Times New Roman" w:hAnsi="Times New Roman" w:cs="Times New Roman" w:hint="default"/>
      <w:vertAlign w:val="superscript"/>
    </w:rPr>
  </w:style>
  <w:style w:type="character" w:styleId="aa">
    <w:name w:val="Hyperlink"/>
    <w:basedOn w:val="a0"/>
    <w:uiPriority w:val="99"/>
    <w:semiHidden/>
    <w:unhideWhenUsed/>
    <w:rsid w:val="00C34C9A"/>
    <w:rPr>
      <w:color w:val="0000FF"/>
      <w:u w:val="single"/>
    </w:rPr>
  </w:style>
  <w:style w:type="character" w:styleId="ab">
    <w:name w:val="FollowedHyperlink"/>
    <w:basedOn w:val="a0"/>
    <w:uiPriority w:val="99"/>
    <w:semiHidden/>
    <w:unhideWhenUsed/>
    <w:rsid w:val="00C34C9A"/>
    <w:rPr>
      <w:color w:val="800080"/>
      <w:u w:val="single"/>
    </w:rPr>
  </w:style>
</w:styles>
</file>

<file path=word/webSettings.xml><?xml version="1.0" encoding="utf-8"?>
<w:webSettings xmlns:r="http://schemas.openxmlformats.org/officeDocument/2006/relationships" xmlns:w="http://schemas.openxmlformats.org/wordprocessingml/2006/main">
  <w:divs>
    <w:div w:id="80270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1C3B3DD3641D4113B7BE575B0E48D644F4C996FB7CC35A0FA8E5B69050466D4CD9d6MDF" TargetMode="External"/><Relationship Id="rId13" Type="http://schemas.openxmlformats.org/officeDocument/2006/relationships/hyperlink" Target="consultantplus://offline/ref=2E740F6763D9631F8E7C64A3807649B7C89D2E257D28525970B8B4762FB83516187EE349DF73F003A1FC8BO3G6E" TargetMode="External"/><Relationship Id="rId3" Type="http://schemas.openxmlformats.org/officeDocument/2006/relationships/webSettings" Target="webSettings.xml"/><Relationship Id="rId7" Type="http://schemas.openxmlformats.org/officeDocument/2006/relationships/hyperlink" Target="consultantplus://offline/ref=FD0CC33DE2A005037B7902362BBF3A14491AE8B5545A03178C1BAF94C1F276941D40F1dAM3F" TargetMode="External"/><Relationship Id="rId12" Type="http://schemas.openxmlformats.org/officeDocument/2006/relationships/hyperlink" Target="consultantplus://offline/ref=FD0CC33DE2A005037B7902362BBF3A14491AE8B5545A03178C1BAF94C1F276941D40F1A5dFM2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D0CC33DE2A005037B791C3B3DD3641D4113B7BE575B0E48D644F4C996FB7CC35A0FA8E5B69050466D4CD8d6M9F" TargetMode="External"/><Relationship Id="rId11" Type="http://schemas.openxmlformats.org/officeDocument/2006/relationships/hyperlink" Target="consultantplus://offline/ref=C36E746D2A7B2031A9C0973D6EF06E5DC7558978BCA9EB89B279545CF9A1B669DA6B616BF13B9466XCx9D" TargetMode="External"/><Relationship Id="rId5" Type="http://schemas.openxmlformats.org/officeDocument/2006/relationships/hyperlink" Target="consultantplus://offline/ref=FD0CC33DE2A005037B7902362BBF3A14491AEDB55A5A03178C1BAF94C1F276941D40F1A7F29D5144d6M4F" TargetMode="External"/><Relationship Id="rId15" Type="http://schemas.openxmlformats.org/officeDocument/2006/relationships/oleObject" Target="embeddings/oleObject1.bin"/><Relationship Id="rId10" Type="http://schemas.openxmlformats.org/officeDocument/2006/relationships/hyperlink" Target="consultantplus://offline/ref=2E740F6763D9631F8E7C64A3807649B7C89D2E257D28525970B8B4762FB83516187EE349DF73F003A1FC8AO3G7E" TargetMode="External"/><Relationship Id="rId4" Type="http://schemas.openxmlformats.org/officeDocument/2006/relationships/hyperlink" Target="consultantplus://offline/ref=880BDF46B561BFFE2F150B966D327F48B6448C108FCC883C3C89C354092F73B30824BD8F3AF4E24Ai3H3H" TargetMode="External"/><Relationship Id="rId9" Type="http://schemas.openxmlformats.org/officeDocument/2006/relationships/hyperlink" Target="consultantplus://offline/ref=2E740F6763D9631F8E7C7AAE961A17BEC094712E7E295F062AE7EF2B78B13F415F31BA08O9GAE"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11530</Words>
  <Characters>65721</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2015-02-02T08:40:00Z</dcterms:created>
  <dcterms:modified xsi:type="dcterms:W3CDTF">2015-02-02T08:40:00Z</dcterms:modified>
</cp:coreProperties>
</file>